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F6" w:rsidRDefault="005A7DF6"/>
    <w:p w:rsidR="005A7DF6" w:rsidRDefault="00583522" w:rsidP="006846B7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55D4C43" wp14:editId="67436760">
            <wp:simplePos x="0" y="0"/>
            <wp:positionH relativeFrom="column">
              <wp:posOffset>1268730</wp:posOffset>
            </wp:positionH>
            <wp:positionV relativeFrom="paragraph">
              <wp:posOffset>-85090</wp:posOffset>
            </wp:positionV>
            <wp:extent cx="24364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448" y="21209"/>
                <wp:lineTo x="21448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DF6" w:rsidRDefault="005A7DF6"/>
    <w:p w:rsidR="005A7DF6" w:rsidRDefault="005A7DF6"/>
    <w:p w:rsidR="005A7DF6" w:rsidRDefault="005A7DF6"/>
    <w:p w:rsidR="006846B7" w:rsidRDefault="006846B7"/>
    <w:p w:rsidR="006846B7" w:rsidRDefault="006846B7"/>
    <w:p w:rsidR="00583522" w:rsidRDefault="00583522"/>
    <w:p w:rsidR="00583522" w:rsidRDefault="00583522"/>
    <w:p w:rsidR="00583522" w:rsidRDefault="00583522"/>
    <w:p w:rsidR="00583522" w:rsidRDefault="00583522"/>
    <w:p w:rsidR="005A7DF6" w:rsidRDefault="005A7DF6"/>
    <w:p w:rsidR="005A7DF6" w:rsidRPr="004D33BC" w:rsidRDefault="004D33BC" w:rsidP="004D33BC">
      <w:pPr>
        <w:jc w:val="center"/>
        <w:rPr>
          <w:b/>
          <w:sz w:val="24"/>
          <w:szCs w:val="24"/>
        </w:rPr>
      </w:pPr>
      <w:r w:rsidRPr="004D33BC">
        <w:rPr>
          <w:b/>
          <w:sz w:val="24"/>
          <w:szCs w:val="24"/>
        </w:rPr>
        <w:t>PRESSEINFORMATION</w:t>
      </w:r>
    </w:p>
    <w:p w:rsidR="005A7DF6" w:rsidRDefault="005A7DF6"/>
    <w:p w:rsidR="008B29D2" w:rsidRPr="004D33BC" w:rsidRDefault="001769B2" w:rsidP="004D33BC">
      <w:pPr>
        <w:jc w:val="center"/>
        <w:rPr>
          <w:rFonts w:ascii="Arial" w:hAnsi="Arial" w:cs="Arial"/>
          <w:sz w:val="24"/>
          <w:szCs w:val="24"/>
        </w:rPr>
      </w:pPr>
      <w:r w:rsidRPr="004D33BC">
        <w:rPr>
          <w:rFonts w:ascii="Arial" w:hAnsi="Arial" w:cs="Arial"/>
          <w:sz w:val="24"/>
          <w:szCs w:val="24"/>
        </w:rPr>
        <w:t>BVMW-Mittelstandspreis</w:t>
      </w:r>
      <w:r w:rsidR="00CF7861">
        <w:rPr>
          <w:rFonts w:ascii="Arial" w:hAnsi="Arial" w:cs="Arial"/>
          <w:sz w:val="24"/>
          <w:szCs w:val="24"/>
        </w:rPr>
        <w:t xml:space="preserve">: </w:t>
      </w:r>
      <w:r w:rsidRPr="004D33BC">
        <w:rPr>
          <w:rFonts w:ascii="Arial" w:hAnsi="Arial" w:cs="Arial"/>
          <w:sz w:val="24"/>
          <w:szCs w:val="24"/>
        </w:rPr>
        <w:t xml:space="preserve">„Unternehmer des Jahres </w:t>
      </w:r>
      <w:r w:rsidR="00CF7861">
        <w:rPr>
          <w:rFonts w:ascii="Arial" w:hAnsi="Arial" w:cs="Arial"/>
          <w:sz w:val="24"/>
          <w:szCs w:val="24"/>
        </w:rPr>
        <w:t xml:space="preserve">2013 in </w:t>
      </w:r>
      <w:r w:rsidRPr="004D33BC">
        <w:rPr>
          <w:rFonts w:ascii="Arial" w:hAnsi="Arial" w:cs="Arial"/>
          <w:sz w:val="24"/>
          <w:szCs w:val="24"/>
        </w:rPr>
        <w:t>Hessen“</w:t>
      </w:r>
    </w:p>
    <w:p w:rsidR="004D33BC" w:rsidRDefault="004D33BC" w:rsidP="004D33BC">
      <w:pPr>
        <w:jc w:val="center"/>
        <w:rPr>
          <w:rFonts w:ascii="Arial" w:hAnsi="Arial" w:cs="Arial"/>
          <w:b/>
          <w:sz w:val="24"/>
          <w:szCs w:val="24"/>
        </w:rPr>
      </w:pPr>
    </w:p>
    <w:p w:rsidR="00E9701A" w:rsidRPr="004D33BC" w:rsidRDefault="00CF7861" w:rsidP="004D3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</w:t>
      </w:r>
      <w:r w:rsidR="00E9701A" w:rsidRPr="004D33BC">
        <w:rPr>
          <w:rFonts w:ascii="Arial" w:hAnsi="Arial" w:cs="Arial"/>
          <w:b/>
          <w:sz w:val="24"/>
          <w:szCs w:val="24"/>
        </w:rPr>
        <w:t xml:space="preserve">Brüder </w:t>
      </w:r>
      <w:r w:rsidR="00C84C52">
        <w:rPr>
          <w:rFonts w:ascii="Arial" w:hAnsi="Arial" w:cs="Arial"/>
          <w:b/>
          <w:sz w:val="24"/>
          <w:szCs w:val="24"/>
        </w:rPr>
        <w:t xml:space="preserve">Peter und Stefan </w:t>
      </w:r>
      <w:r w:rsidR="00E9701A" w:rsidRPr="004D33BC">
        <w:rPr>
          <w:rFonts w:ascii="Arial" w:hAnsi="Arial" w:cs="Arial"/>
          <w:b/>
          <w:sz w:val="24"/>
          <w:szCs w:val="24"/>
        </w:rPr>
        <w:t xml:space="preserve">Jökel belegen </w:t>
      </w:r>
      <w:r w:rsidR="00C84C52">
        <w:rPr>
          <w:rFonts w:ascii="Arial" w:hAnsi="Arial" w:cs="Arial"/>
          <w:b/>
          <w:sz w:val="24"/>
          <w:szCs w:val="24"/>
        </w:rPr>
        <w:t>Platz 2</w:t>
      </w:r>
    </w:p>
    <w:p w:rsidR="001769B2" w:rsidRPr="00E9701A" w:rsidRDefault="001769B2">
      <w:pPr>
        <w:rPr>
          <w:rFonts w:ascii="Arial" w:hAnsi="Arial" w:cs="Arial"/>
          <w:sz w:val="20"/>
          <w:szCs w:val="20"/>
        </w:rPr>
      </w:pPr>
    </w:p>
    <w:p w:rsidR="001769B2" w:rsidRPr="00E9701A" w:rsidRDefault="001769B2">
      <w:pPr>
        <w:rPr>
          <w:rFonts w:ascii="Arial" w:hAnsi="Arial" w:cs="Arial"/>
          <w:sz w:val="20"/>
          <w:szCs w:val="20"/>
        </w:rPr>
      </w:pPr>
    </w:p>
    <w:p w:rsidR="001769B2" w:rsidRPr="00E9701A" w:rsidRDefault="001769B2">
      <w:pPr>
        <w:rPr>
          <w:rFonts w:ascii="Arial" w:hAnsi="Arial" w:cs="Arial"/>
          <w:sz w:val="20"/>
          <w:szCs w:val="20"/>
        </w:rPr>
      </w:pPr>
    </w:p>
    <w:p w:rsidR="00915B01" w:rsidRDefault="004D33BC" w:rsidP="00BF7B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 125. </w:t>
      </w:r>
      <w:r w:rsidR="001769B2" w:rsidRPr="00E9701A">
        <w:rPr>
          <w:rFonts w:ascii="Arial" w:hAnsi="Arial" w:cs="Arial"/>
          <w:sz w:val="20"/>
          <w:szCs w:val="20"/>
        </w:rPr>
        <w:t xml:space="preserve">Jubiläumsjahr 2012 </w:t>
      </w:r>
      <w:r>
        <w:rPr>
          <w:rFonts w:ascii="Arial" w:hAnsi="Arial" w:cs="Arial"/>
          <w:sz w:val="20"/>
          <w:szCs w:val="20"/>
        </w:rPr>
        <w:t xml:space="preserve">der Bauunternehmung Jökel, Schlüchtern, wurde den beiden Geschäftsführenden Gesellschaftern, Peter und Stefan Jökel </w:t>
      </w:r>
      <w:r w:rsidR="001769B2" w:rsidRPr="00E9701A">
        <w:rPr>
          <w:rFonts w:ascii="Arial" w:hAnsi="Arial" w:cs="Arial"/>
          <w:sz w:val="20"/>
          <w:szCs w:val="20"/>
        </w:rPr>
        <w:t xml:space="preserve">zum Jahresende noch eine </w:t>
      </w:r>
      <w:r w:rsidR="00A3433D" w:rsidRPr="00E9701A">
        <w:rPr>
          <w:rFonts w:ascii="Arial" w:hAnsi="Arial" w:cs="Arial"/>
          <w:sz w:val="20"/>
          <w:szCs w:val="20"/>
        </w:rPr>
        <w:t xml:space="preserve">ganz </w:t>
      </w:r>
      <w:r w:rsidR="00915B01" w:rsidRPr="00E9701A">
        <w:rPr>
          <w:rFonts w:ascii="Arial" w:hAnsi="Arial" w:cs="Arial"/>
          <w:sz w:val="20"/>
          <w:szCs w:val="20"/>
        </w:rPr>
        <w:t>besondere Auszeichnung zuteil</w:t>
      </w:r>
      <w:r>
        <w:rPr>
          <w:rFonts w:ascii="Arial" w:hAnsi="Arial" w:cs="Arial"/>
          <w:sz w:val="20"/>
          <w:szCs w:val="20"/>
        </w:rPr>
        <w:t xml:space="preserve">. </w:t>
      </w:r>
      <w:r w:rsidR="00A3433D" w:rsidRPr="00E9701A">
        <w:rPr>
          <w:rFonts w:ascii="Arial" w:hAnsi="Arial" w:cs="Arial"/>
          <w:sz w:val="20"/>
          <w:szCs w:val="20"/>
        </w:rPr>
        <w:t xml:space="preserve">Denn damals </w:t>
      </w:r>
      <w:r w:rsidR="00915B01" w:rsidRPr="00E9701A">
        <w:rPr>
          <w:rFonts w:ascii="Arial" w:hAnsi="Arial" w:cs="Arial"/>
          <w:sz w:val="20"/>
          <w:szCs w:val="20"/>
        </w:rPr>
        <w:t>wurde</w:t>
      </w:r>
      <w:r>
        <w:rPr>
          <w:rFonts w:ascii="Arial" w:hAnsi="Arial" w:cs="Arial"/>
          <w:sz w:val="20"/>
          <w:szCs w:val="20"/>
        </w:rPr>
        <w:t>n sie</w:t>
      </w:r>
      <w:r w:rsidR="00915B01" w:rsidRPr="00E9701A">
        <w:rPr>
          <w:rFonts w:ascii="Arial" w:hAnsi="Arial" w:cs="Arial"/>
          <w:sz w:val="20"/>
          <w:szCs w:val="20"/>
        </w:rPr>
        <w:t xml:space="preserve"> </w:t>
      </w:r>
      <w:r w:rsidR="001769B2" w:rsidRPr="00E9701A">
        <w:rPr>
          <w:rFonts w:ascii="Arial" w:hAnsi="Arial" w:cs="Arial"/>
          <w:sz w:val="20"/>
          <w:szCs w:val="20"/>
        </w:rPr>
        <w:t>vom Bundesverband mittelständische</w:t>
      </w:r>
      <w:r w:rsidR="00A3433D" w:rsidRPr="00E9701A">
        <w:rPr>
          <w:rFonts w:ascii="Arial" w:hAnsi="Arial" w:cs="Arial"/>
          <w:sz w:val="20"/>
          <w:szCs w:val="20"/>
        </w:rPr>
        <w:t>r</w:t>
      </w:r>
      <w:r w:rsidR="001769B2" w:rsidRPr="00E9701A">
        <w:rPr>
          <w:rFonts w:ascii="Arial" w:hAnsi="Arial" w:cs="Arial"/>
          <w:sz w:val="20"/>
          <w:szCs w:val="20"/>
        </w:rPr>
        <w:t xml:space="preserve"> Wirtschaft </w:t>
      </w:r>
      <w:r>
        <w:rPr>
          <w:rFonts w:ascii="Arial" w:hAnsi="Arial" w:cs="Arial"/>
          <w:sz w:val="20"/>
          <w:szCs w:val="20"/>
        </w:rPr>
        <w:t xml:space="preserve">mit dem </w:t>
      </w:r>
      <w:r w:rsidR="00915B01" w:rsidRPr="00E9701A">
        <w:rPr>
          <w:rFonts w:ascii="Arial" w:hAnsi="Arial" w:cs="Arial"/>
          <w:sz w:val="20"/>
          <w:szCs w:val="20"/>
        </w:rPr>
        <w:t xml:space="preserve">Titel „Unternehmer des Jahres 2012 Main Kinzig Kreis“ </w:t>
      </w:r>
      <w:r>
        <w:rPr>
          <w:rFonts w:ascii="Arial" w:hAnsi="Arial" w:cs="Arial"/>
          <w:sz w:val="20"/>
          <w:szCs w:val="20"/>
        </w:rPr>
        <w:t xml:space="preserve">ausgezeichnet. </w:t>
      </w:r>
    </w:p>
    <w:p w:rsidR="004D33BC" w:rsidRPr="00E9701A" w:rsidRDefault="004D33BC" w:rsidP="00BF7B6E">
      <w:pPr>
        <w:jc w:val="both"/>
        <w:rPr>
          <w:rFonts w:ascii="Arial" w:hAnsi="Arial" w:cs="Arial"/>
          <w:sz w:val="20"/>
          <w:szCs w:val="20"/>
        </w:rPr>
      </w:pPr>
    </w:p>
    <w:p w:rsidR="00915B01" w:rsidRDefault="00DC7B3D" w:rsidP="00BF7B6E">
      <w:pPr>
        <w:jc w:val="both"/>
        <w:rPr>
          <w:rFonts w:ascii="Arial" w:hAnsi="Arial" w:cs="Arial"/>
          <w:sz w:val="20"/>
          <w:szCs w:val="20"/>
        </w:rPr>
      </w:pPr>
      <w:r w:rsidRPr="00E9701A">
        <w:rPr>
          <w:rFonts w:ascii="Arial" w:hAnsi="Arial" w:cs="Arial"/>
          <w:sz w:val="20"/>
          <w:szCs w:val="20"/>
        </w:rPr>
        <w:t xml:space="preserve">Vor wenigen Tagen nun durften </w:t>
      </w:r>
      <w:r w:rsidR="004D33BC">
        <w:rPr>
          <w:rFonts w:ascii="Arial" w:hAnsi="Arial" w:cs="Arial"/>
          <w:sz w:val="20"/>
          <w:szCs w:val="20"/>
        </w:rPr>
        <w:t xml:space="preserve">sie </w:t>
      </w:r>
      <w:r w:rsidRPr="00E9701A">
        <w:rPr>
          <w:rFonts w:ascii="Arial" w:hAnsi="Arial" w:cs="Arial"/>
          <w:sz w:val="20"/>
          <w:szCs w:val="20"/>
        </w:rPr>
        <w:t>eine weitere Ehrung entgegen nehmen</w:t>
      </w:r>
      <w:r w:rsidR="00663ED7" w:rsidRPr="00E9701A">
        <w:rPr>
          <w:rFonts w:ascii="Arial" w:hAnsi="Arial" w:cs="Arial"/>
          <w:sz w:val="20"/>
          <w:szCs w:val="20"/>
        </w:rPr>
        <w:t xml:space="preserve">, die ohne Zweifel </w:t>
      </w:r>
      <w:r w:rsidR="004D33BC">
        <w:rPr>
          <w:rFonts w:ascii="Arial" w:hAnsi="Arial" w:cs="Arial"/>
          <w:sz w:val="20"/>
          <w:szCs w:val="20"/>
        </w:rPr>
        <w:t xml:space="preserve">den </w:t>
      </w:r>
      <w:r w:rsidR="00663ED7" w:rsidRPr="00E9701A">
        <w:rPr>
          <w:rFonts w:ascii="Arial" w:hAnsi="Arial" w:cs="Arial"/>
          <w:sz w:val="20"/>
          <w:szCs w:val="20"/>
        </w:rPr>
        <w:t xml:space="preserve">unternehmerischen Erfolg fortschreibt und eine große Anerkennung darstellt. Denn </w:t>
      </w:r>
      <w:r w:rsidR="009228C4">
        <w:rPr>
          <w:rFonts w:ascii="Arial" w:hAnsi="Arial" w:cs="Arial"/>
          <w:sz w:val="20"/>
          <w:szCs w:val="20"/>
        </w:rPr>
        <w:t xml:space="preserve">die beiden Brüder </w:t>
      </w:r>
      <w:r w:rsidR="00663ED7" w:rsidRPr="00E9701A">
        <w:rPr>
          <w:rFonts w:ascii="Arial" w:hAnsi="Arial" w:cs="Arial"/>
          <w:sz w:val="20"/>
          <w:szCs w:val="20"/>
        </w:rPr>
        <w:t xml:space="preserve">wurden nicht nur für </w:t>
      </w:r>
      <w:r w:rsidR="00770CB1" w:rsidRPr="00E9701A">
        <w:rPr>
          <w:rFonts w:ascii="Arial" w:hAnsi="Arial" w:cs="Arial"/>
          <w:sz w:val="20"/>
          <w:szCs w:val="20"/>
        </w:rPr>
        <w:t>d</w:t>
      </w:r>
      <w:r w:rsidR="00EF0CE0" w:rsidRPr="00E9701A">
        <w:rPr>
          <w:rFonts w:ascii="Arial" w:hAnsi="Arial" w:cs="Arial"/>
          <w:sz w:val="20"/>
          <w:szCs w:val="20"/>
        </w:rPr>
        <w:t>en BVMW-Mittelstandpreis 2013/14</w:t>
      </w:r>
      <w:r w:rsidR="00A3433D" w:rsidRPr="00E9701A">
        <w:rPr>
          <w:rFonts w:ascii="Arial" w:hAnsi="Arial" w:cs="Arial"/>
          <w:sz w:val="20"/>
          <w:szCs w:val="20"/>
        </w:rPr>
        <w:t xml:space="preserve"> nominiert</w:t>
      </w:r>
      <w:r w:rsidR="001C007F" w:rsidRPr="00E9701A">
        <w:rPr>
          <w:rFonts w:ascii="Arial" w:hAnsi="Arial" w:cs="Arial"/>
          <w:sz w:val="20"/>
          <w:szCs w:val="20"/>
        </w:rPr>
        <w:t xml:space="preserve">, sondern belegten in der Rangfolge der „Unternehmer des Jahres 2013 Hessen “ den 2. Platz. </w:t>
      </w:r>
      <w:r w:rsidR="00EF0CE0" w:rsidRPr="00E9701A">
        <w:rPr>
          <w:rFonts w:ascii="Arial" w:hAnsi="Arial" w:cs="Arial"/>
          <w:sz w:val="20"/>
          <w:szCs w:val="20"/>
        </w:rPr>
        <w:t xml:space="preserve"> </w:t>
      </w:r>
      <w:r w:rsidR="00770CB1" w:rsidRPr="00E9701A">
        <w:rPr>
          <w:rFonts w:ascii="Arial" w:hAnsi="Arial" w:cs="Arial"/>
          <w:sz w:val="20"/>
          <w:szCs w:val="20"/>
        </w:rPr>
        <w:t xml:space="preserve"> </w:t>
      </w:r>
    </w:p>
    <w:p w:rsidR="00BF7B6E" w:rsidRDefault="00BF7B6E" w:rsidP="00BF7B6E">
      <w:pPr>
        <w:jc w:val="both"/>
        <w:rPr>
          <w:rFonts w:ascii="Arial" w:hAnsi="Arial" w:cs="Arial"/>
          <w:sz w:val="20"/>
          <w:szCs w:val="20"/>
        </w:rPr>
      </w:pPr>
    </w:p>
    <w:p w:rsidR="00BF7B6E" w:rsidRPr="00BF7B6E" w:rsidRDefault="00BF7B6E" w:rsidP="00BF7B6E">
      <w:pPr>
        <w:jc w:val="both"/>
        <w:rPr>
          <w:rFonts w:ascii="Arial" w:hAnsi="Arial" w:cs="Arial"/>
          <w:sz w:val="20"/>
          <w:szCs w:val="20"/>
        </w:rPr>
      </w:pPr>
      <w:r w:rsidRPr="00BF7B6E">
        <w:rPr>
          <w:rFonts w:ascii="Arial" w:hAnsi="Arial" w:cs="Arial"/>
          <w:sz w:val="20"/>
          <w:szCs w:val="20"/>
        </w:rPr>
        <w:t xml:space="preserve">Der BVMW vergibt den Preis jährlich an Unternehmerpersönlichkeiten für </w:t>
      </w:r>
      <w:r>
        <w:rPr>
          <w:rFonts w:ascii="Arial" w:hAnsi="Arial" w:cs="Arial"/>
          <w:sz w:val="20"/>
          <w:szCs w:val="20"/>
        </w:rPr>
        <w:t xml:space="preserve">ihren </w:t>
      </w:r>
      <w:r w:rsidRPr="00BF7B6E">
        <w:rPr>
          <w:rFonts w:ascii="Arial" w:hAnsi="Arial" w:cs="Arial"/>
          <w:sz w:val="20"/>
          <w:szCs w:val="20"/>
        </w:rPr>
        <w:t>herausragenden Einsatz</w:t>
      </w:r>
      <w:r>
        <w:rPr>
          <w:rFonts w:ascii="Arial" w:hAnsi="Arial" w:cs="Arial"/>
          <w:sz w:val="20"/>
          <w:szCs w:val="20"/>
        </w:rPr>
        <w:t xml:space="preserve"> und </w:t>
      </w:r>
      <w:r w:rsidRPr="00BF7B6E">
        <w:rPr>
          <w:rFonts w:ascii="Arial" w:hAnsi="Arial" w:cs="Arial"/>
          <w:sz w:val="20"/>
          <w:szCs w:val="20"/>
        </w:rPr>
        <w:t>um ihre engagierte Vorbildfunktion sowohl als persönliche als auch wirtschaftliche Leistungsträger im Bundesland Hessen zu würdigen.</w:t>
      </w:r>
    </w:p>
    <w:p w:rsidR="001C007F" w:rsidRPr="00E9701A" w:rsidRDefault="001C007F" w:rsidP="00BF7B6E">
      <w:pPr>
        <w:jc w:val="both"/>
        <w:rPr>
          <w:rFonts w:ascii="Arial" w:hAnsi="Arial" w:cs="Arial"/>
          <w:sz w:val="20"/>
          <w:szCs w:val="20"/>
        </w:rPr>
      </w:pPr>
    </w:p>
    <w:p w:rsidR="00A30ED9" w:rsidRDefault="009228C4" w:rsidP="00BF7B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„Wir freuen uns sehr über </w:t>
      </w:r>
      <w:r w:rsidR="001C007F" w:rsidRPr="00E9701A">
        <w:rPr>
          <w:rFonts w:ascii="Arial" w:hAnsi="Arial" w:cs="Arial"/>
          <w:sz w:val="20"/>
          <w:szCs w:val="20"/>
        </w:rPr>
        <w:t>diese neuerliche Auszeichnung</w:t>
      </w:r>
      <w:r w:rsidR="00860F3E">
        <w:rPr>
          <w:rFonts w:ascii="Arial" w:hAnsi="Arial" w:cs="Arial"/>
          <w:sz w:val="20"/>
          <w:szCs w:val="20"/>
        </w:rPr>
        <w:t xml:space="preserve">, </w:t>
      </w:r>
      <w:r w:rsidR="00860F3E" w:rsidRPr="00E9701A">
        <w:rPr>
          <w:rFonts w:ascii="Arial" w:hAnsi="Arial" w:cs="Arial"/>
          <w:sz w:val="20"/>
          <w:szCs w:val="20"/>
        </w:rPr>
        <w:t xml:space="preserve">bestätigt sie uns doch ein weites Mal, dass wir </w:t>
      </w:r>
      <w:bookmarkStart w:id="0" w:name="_GoBack"/>
      <w:bookmarkEnd w:id="0"/>
      <w:r w:rsidR="00860F3E" w:rsidRPr="00E9701A">
        <w:rPr>
          <w:rFonts w:ascii="Arial" w:hAnsi="Arial" w:cs="Arial"/>
          <w:sz w:val="20"/>
          <w:szCs w:val="20"/>
        </w:rPr>
        <w:t xml:space="preserve">unverändert auf der richtigen Spur </w:t>
      </w:r>
      <w:r w:rsidR="00BF7B6E">
        <w:rPr>
          <w:rFonts w:ascii="Arial" w:hAnsi="Arial" w:cs="Arial"/>
          <w:sz w:val="20"/>
          <w:szCs w:val="20"/>
        </w:rPr>
        <w:t xml:space="preserve">in die Zukunft </w:t>
      </w:r>
      <w:r w:rsidR="00860F3E" w:rsidRPr="00E9701A">
        <w:rPr>
          <w:rFonts w:ascii="Arial" w:hAnsi="Arial" w:cs="Arial"/>
          <w:sz w:val="20"/>
          <w:szCs w:val="20"/>
        </w:rPr>
        <w:t>sind.</w:t>
      </w:r>
      <w:r>
        <w:rPr>
          <w:rFonts w:ascii="Arial" w:hAnsi="Arial" w:cs="Arial"/>
          <w:sz w:val="20"/>
          <w:szCs w:val="20"/>
        </w:rPr>
        <w:t xml:space="preserve">“ – </w:t>
      </w:r>
      <w:r w:rsidR="00860F3E">
        <w:rPr>
          <w:rFonts w:ascii="Arial" w:hAnsi="Arial" w:cs="Arial"/>
          <w:sz w:val="20"/>
          <w:szCs w:val="20"/>
        </w:rPr>
        <w:t xml:space="preserve">fasst </w:t>
      </w:r>
      <w:r>
        <w:rPr>
          <w:rFonts w:ascii="Arial" w:hAnsi="Arial" w:cs="Arial"/>
          <w:sz w:val="20"/>
          <w:szCs w:val="20"/>
        </w:rPr>
        <w:t>Peter Jökel</w:t>
      </w:r>
      <w:r w:rsidR="00860F3E">
        <w:rPr>
          <w:rFonts w:ascii="Arial" w:hAnsi="Arial" w:cs="Arial"/>
          <w:sz w:val="20"/>
          <w:szCs w:val="20"/>
        </w:rPr>
        <w:t xml:space="preserve"> den Gewinn für das Unternehmen zusammen – und </w:t>
      </w:r>
      <w:r w:rsidR="00D32557">
        <w:rPr>
          <w:rFonts w:ascii="Arial" w:hAnsi="Arial" w:cs="Arial"/>
          <w:sz w:val="20"/>
          <w:szCs w:val="20"/>
        </w:rPr>
        <w:t>Stefan Jökel fügt hinzu</w:t>
      </w:r>
      <w:r w:rsidR="00860F3E">
        <w:rPr>
          <w:rFonts w:ascii="Arial" w:hAnsi="Arial" w:cs="Arial"/>
          <w:sz w:val="20"/>
          <w:szCs w:val="20"/>
        </w:rPr>
        <w:t>: „</w:t>
      </w:r>
      <w:r w:rsidR="00A3433D" w:rsidRPr="00E9701A">
        <w:rPr>
          <w:rFonts w:ascii="Arial" w:hAnsi="Arial" w:cs="Arial"/>
          <w:sz w:val="20"/>
          <w:szCs w:val="20"/>
        </w:rPr>
        <w:t>Und wir</w:t>
      </w:r>
      <w:r w:rsidR="0040161C" w:rsidRPr="00E9701A">
        <w:rPr>
          <w:rFonts w:ascii="Arial" w:hAnsi="Arial" w:cs="Arial"/>
          <w:sz w:val="20"/>
          <w:szCs w:val="20"/>
        </w:rPr>
        <w:t xml:space="preserve"> </w:t>
      </w:r>
      <w:r w:rsidR="00D32557">
        <w:rPr>
          <w:rFonts w:ascii="Arial" w:hAnsi="Arial" w:cs="Arial"/>
          <w:sz w:val="20"/>
          <w:szCs w:val="20"/>
        </w:rPr>
        <w:t xml:space="preserve">sind stolz auf unsere Mitarbeiter, denn ohne sie und ihren kontinuierlichen Einsatz hätten wir </w:t>
      </w:r>
      <w:r w:rsidR="0040161C" w:rsidRPr="00E9701A">
        <w:rPr>
          <w:rFonts w:ascii="Arial" w:hAnsi="Arial" w:cs="Arial"/>
          <w:sz w:val="20"/>
          <w:szCs w:val="20"/>
        </w:rPr>
        <w:t xml:space="preserve">diese </w:t>
      </w:r>
      <w:r w:rsidR="00D25599">
        <w:rPr>
          <w:rFonts w:ascii="Arial" w:hAnsi="Arial" w:cs="Arial"/>
          <w:sz w:val="20"/>
          <w:szCs w:val="20"/>
        </w:rPr>
        <w:t xml:space="preserve">weitere </w:t>
      </w:r>
      <w:r w:rsidR="00A30ED9">
        <w:rPr>
          <w:rFonts w:ascii="Arial" w:hAnsi="Arial" w:cs="Arial"/>
          <w:sz w:val="20"/>
          <w:szCs w:val="20"/>
        </w:rPr>
        <w:t xml:space="preserve">Anerkennung </w:t>
      </w:r>
      <w:r w:rsidR="00D25599">
        <w:rPr>
          <w:rFonts w:ascii="Arial" w:hAnsi="Arial" w:cs="Arial"/>
          <w:sz w:val="20"/>
          <w:szCs w:val="20"/>
        </w:rPr>
        <w:t xml:space="preserve">unserer Leistungen </w:t>
      </w:r>
      <w:r w:rsidR="00A30ED9">
        <w:rPr>
          <w:rFonts w:ascii="Arial" w:hAnsi="Arial" w:cs="Arial"/>
          <w:sz w:val="20"/>
          <w:szCs w:val="20"/>
        </w:rPr>
        <w:t>fraglos nicht erhalten.“</w:t>
      </w:r>
    </w:p>
    <w:p w:rsidR="00062FF8" w:rsidRDefault="00062FF8" w:rsidP="00A30ED9">
      <w:pPr>
        <w:rPr>
          <w:rFonts w:ascii="Arial" w:hAnsi="Arial" w:cs="Arial"/>
          <w:sz w:val="20"/>
          <w:szCs w:val="20"/>
        </w:rPr>
      </w:pPr>
    </w:p>
    <w:p w:rsidR="00C84C52" w:rsidRDefault="00C84C52" w:rsidP="00A30ED9">
      <w:pPr>
        <w:rPr>
          <w:rFonts w:ascii="Arial" w:hAnsi="Arial" w:cs="Arial"/>
          <w:sz w:val="20"/>
          <w:szCs w:val="20"/>
        </w:rPr>
      </w:pPr>
    </w:p>
    <w:p w:rsidR="00062FF8" w:rsidRDefault="00062FF8" w:rsidP="00A30ED9">
      <w:pPr>
        <w:rPr>
          <w:rFonts w:ascii="Arial" w:hAnsi="Arial" w:cs="Arial"/>
          <w:sz w:val="20"/>
          <w:szCs w:val="20"/>
        </w:rPr>
      </w:pPr>
    </w:p>
    <w:p w:rsidR="00062FF8" w:rsidRPr="00062FF8" w:rsidRDefault="00062FF8" w:rsidP="00062FF8">
      <w:pPr>
        <w:ind w:right="2268"/>
        <w:rPr>
          <w:rFonts w:ascii="Arial" w:hAnsi="Arial" w:cs="Arial"/>
          <w:b/>
          <w:sz w:val="20"/>
          <w:szCs w:val="20"/>
        </w:rPr>
      </w:pPr>
      <w:r w:rsidRPr="00062FF8">
        <w:rPr>
          <w:rFonts w:ascii="Arial" w:hAnsi="Arial" w:cs="Arial"/>
          <w:b/>
          <w:sz w:val="20"/>
          <w:szCs w:val="20"/>
        </w:rPr>
        <w:t xml:space="preserve">Ansprechpartner für die Presse: </w:t>
      </w:r>
    </w:p>
    <w:p w:rsidR="00062FF8" w:rsidRPr="00062FF8" w:rsidRDefault="00062FF8" w:rsidP="00062FF8">
      <w:pPr>
        <w:rPr>
          <w:rFonts w:ascii="Arial" w:hAnsi="Arial" w:cs="Arial"/>
          <w:sz w:val="20"/>
          <w:szCs w:val="20"/>
        </w:rPr>
      </w:pPr>
    </w:p>
    <w:p w:rsidR="00062FF8" w:rsidRPr="00062FF8" w:rsidRDefault="00583522" w:rsidP="00062FF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Jökel                        </w:t>
      </w:r>
      <w:r w:rsidR="00062FF8" w:rsidRPr="00062FF8">
        <w:rPr>
          <w:rFonts w:ascii="Arial" w:hAnsi="Arial" w:cs="Arial"/>
          <w:sz w:val="20"/>
          <w:szCs w:val="20"/>
        </w:rPr>
        <w:t xml:space="preserve">                                   Karin Dircks – KD Kommunikation</w:t>
      </w:r>
    </w:p>
    <w:p w:rsidR="00062FF8" w:rsidRPr="00062FF8" w:rsidRDefault="00062FF8" w:rsidP="00062FF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62FF8">
        <w:rPr>
          <w:rFonts w:ascii="Arial" w:hAnsi="Arial" w:cs="Arial"/>
          <w:sz w:val="20"/>
          <w:szCs w:val="20"/>
        </w:rPr>
        <w:t xml:space="preserve">Bauunternehmung Jökel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062FF8">
        <w:rPr>
          <w:rFonts w:ascii="Arial" w:hAnsi="Arial" w:cs="Arial"/>
          <w:sz w:val="20"/>
          <w:szCs w:val="20"/>
        </w:rPr>
        <w:t xml:space="preserve">       Sonnenberger Straße 15</w:t>
      </w:r>
    </w:p>
    <w:p w:rsidR="00062FF8" w:rsidRPr="00062FF8" w:rsidRDefault="00062FF8" w:rsidP="00062FF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62FF8">
        <w:rPr>
          <w:rFonts w:ascii="Arial" w:hAnsi="Arial" w:cs="Arial"/>
          <w:sz w:val="20"/>
          <w:szCs w:val="20"/>
        </w:rPr>
        <w:t>Gartenstraß</w:t>
      </w:r>
      <w:r>
        <w:rPr>
          <w:rFonts w:ascii="Arial" w:hAnsi="Arial" w:cs="Arial"/>
          <w:sz w:val="20"/>
          <w:szCs w:val="20"/>
        </w:rPr>
        <w:t>e 44 – 36381 Schlüchtern</w:t>
      </w:r>
      <w:r w:rsidRPr="00062FF8">
        <w:rPr>
          <w:rFonts w:ascii="Arial" w:hAnsi="Arial" w:cs="Arial"/>
          <w:sz w:val="20"/>
          <w:szCs w:val="20"/>
        </w:rPr>
        <w:t xml:space="preserve">                 65193 Wiesbaden </w:t>
      </w:r>
    </w:p>
    <w:p w:rsidR="00062FF8" w:rsidRDefault="00062FF8" w:rsidP="00062FF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62FF8">
        <w:rPr>
          <w:rFonts w:ascii="Arial" w:hAnsi="Arial" w:cs="Arial"/>
          <w:sz w:val="20"/>
          <w:szCs w:val="20"/>
        </w:rPr>
        <w:t xml:space="preserve">Tel: (0 66 61) 84-0 </w:t>
      </w:r>
      <w:r>
        <w:rPr>
          <w:rFonts w:ascii="Arial" w:hAnsi="Arial" w:cs="Arial"/>
          <w:sz w:val="20"/>
          <w:szCs w:val="20"/>
        </w:rPr>
        <w:t xml:space="preserve">                                              Tel: (0611) 52 63 12</w:t>
      </w:r>
    </w:p>
    <w:p w:rsidR="00062FF8" w:rsidRPr="00062FF8" w:rsidRDefault="00062FF8" w:rsidP="00062FF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(0 66 61) 84-20   </w:t>
      </w:r>
      <w:r w:rsidRPr="00062FF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C84C52">
        <w:rPr>
          <w:rFonts w:ascii="Arial" w:hAnsi="Arial" w:cs="Arial"/>
          <w:sz w:val="20"/>
          <w:szCs w:val="20"/>
        </w:rPr>
        <w:t>Fax: (0611) 52 97 79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62FF8" w:rsidRPr="00062FF8" w:rsidRDefault="00062FF8" w:rsidP="00062FF8">
      <w:pPr>
        <w:tabs>
          <w:tab w:val="left" w:pos="4253"/>
        </w:tabs>
        <w:rPr>
          <w:rFonts w:ascii="Arial" w:hAnsi="Arial" w:cs="Arial"/>
          <w:sz w:val="20"/>
          <w:szCs w:val="20"/>
          <w:lang w:val="it-IT"/>
        </w:rPr>
      </w:pPr>
      <w:r w:rsidRPr="00062FF8">
        <w:rPr>
          <w:rFonts w:ascii="Arial" w:hAnsi="Arial" w:cs="Arial"/>
          <w:sz w:val="20"/>
          <w:szCs w:val="20"/>
          <w:lang w:val="it-IT"/>
        </w:rPr>
        <w:t>E-Mail info@joekel.de                                          E-Mail: Karin.Dircks@KDKom.de</w:t>
      </w:r>
    </w:p>
    <w:p w:rsidR="00062FF8" w:rsidRPr="00062FF8" w:rsidRDefault="00062FF8" w:rsidP="00062FF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62FF8">
        <w:rPr>
          <w:rFonts w:ascii="Arial" w:hAnsi="Arial" w:cs="Arial"/>
          <w:sz w:val="20"/>
          <w:szCs w:val="20"/>
        </w:rPr>
        <w:t>Internet: www.joekel.de</w:t>
      </w:r>
    </w:p>
    <w:p w:rsidR="00062FF8" w:rsidRPr="00062FF8" w:rsidRDefault="00062FF8" w:rsidP="00062FF8">
      <w:pPr>
        <w:rPr>
          <w:rFonts w:ascii="Arial" w:hAnsi="Arial" w:cs="Arial"/>
          <w:b/>
          <w:sz w:val="20"/>
          <w:szCs w:val="20"/>
        </w:rPr>
      </w:pPr>
    </w:p>
    <w:p w:rsidR="00062FF8" w:rsidRPr="00062FF8" w:rsidRDefault="00062FF8" w:rsidP="00062FF8">
      <w:pPr>
        <w:rPr>
          <w:rFonts w:ascii="Arial" w:hAnsi="Arial" w:cs="Arial"/>
          <w:sz w:val="20"/>
          <w:szCs w:val="20"/>
        </w:rPr>
      </w:pPr>
      <w:r w:rsidRPr="00062FF8">
        <w:rPr>
          <w:rFonts w:ascii="Arial" w:hAnsi="Arial" w:cs="Arial"/>
          <w:b/>
          <w:sz w:val="20"/>
          <w:szCs w:val="20"/>
        </w:rPr>
        <w:t>Schlüchtern, Februar 2014</w:t>
      </w:r>
    </w:p>
    <w:p w:rsidR="00062FF8" w:rsidRPr="00E9701A" w:rsidRDefault="00062FF8" w:rsidP="00A30ED9">
      <w:pPr>
        <w:rPr>
          <w:rFonts w:ascii="Arial" w:hAnsi="Arial" w:cs="Arial"/>
          <w:sz w:val="20"/>
          <w:szCs w:val="20"/>
        </w:rPr>
      </w:pPr>
    </w:p>
    <w:p w:rsidR="001C007F" w:rsidRPr="00E9701A" w:rsidRDefault="00033069">
      <w:pPr>
        <w:rPr>
          <w:rFonts w:ascii="Arial" w:hAnsi="Arial" w:cs="Arial"/>
          <w:sz w:val="20"/>
          <w:szCs w:val="20"/>
        </w:rPr>
      </w:pPr>
      <w:r w:rsidRPr="00E9701A">
        <w:rPr>
          <w:rFonts w:ascii="Arial" w:hAnsi="Arial" w:cs="Arial"/>
          <w:sz w:val="20"/>
          <w:szCs w:val="20"/>
        </w:rPr>
        <w:t xml:space="preserve"> </w:t>
      </w:r>
      <w:r w:rsidR="0040161C" w:rsidRPr="00E9701A">
        <w:rPr>
          <w:rFonts w:ascii="Arial" w:hAnsi="Arial" w:cs="Arial"/>
          <w:sz w:val="20"/>
          <w:szCs w:val="20"/>
        </w:rPr>
        <w:t xml:space="preserve"> </w:t>
      </w:r>
    </w:p>
    <w:sectPr w:rsidR="001C007F" w:rsidRPr="00E9701A" w:rsidSect="00FF1F51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2"/>
    <w:rsid w:val="00033069"/>
    <w:rsid w:val="00062FF8"/>
    <w:rsid w:val="001769B2"/>
    <w:rsid w:val="001C007F"/>
    <w:rsid w:val="00285939"/>
    <w:rsid w:val="003012E3"/>
    <w:rsid w:val="0040161C"/>
    <w:rsid w:val="004D33BC"/>
    <w:rsid w:val="00523AD1"/>
    <w:rsid w:val="00583522"/>
    <w:rsid w:val="005A7DF6"/>
    <w:rsid w:val="00616DCA"/>
    <w:rsid w:val="00663ED7"/>
    <w:rsid w:val="006846B7"/>
    <w:rsid w:val="00770CB1"/>
    <w:rsid w:val="007904B1"/>
    <w:rsid w:val="00860F3E"/>
    <w:rsid w:val="008B29D2"/>
    <w:rsid w:val="008E7BF3"/>
    <w:rsid w:val="008E7F75"/>
    <w:rsid w:val="00915B01"/>
    <w:rsid w:val="009228C4"/>
    <w:rsid w:val="00A30ED9"/>
    <w:rsid w:val="00A3433D"/>
    <w:rsid w:val="00B01CE5"/>
    <w:rsid w:val="00BF7B6E"/>
    <w:rsid w:val="00C6796B"/>
    <w:rsid w:val="00C84C52"/>
    <w:rsid w:val="00CD6A6F"/>
    <w:rsid w:val="00CF507B"/>
    <w:rsid w:val="00CF7861"/>
    <w:rsid w:val="00D25599"/>
    <w:rsid w:val="00D32557"/>
    <w:rsid w:val="00DC7B3D"/>
    <w:rsid w:val="00E9701A"/>
    <w:rsid w:val="00EB11FF"/>
    <w:rsid w:val="00EF0CE0"/>
    <w:rsid w:val="00F01B06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6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6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2</cp:revision>
  <cp:lastPrinted>2014-02-19T09:06:00Z</cp:lastPrinted>
  <dcterms:created xsi:type="dcterms:W3CDTF">2014-02-19T09:07:00Z</dcterms:created>
  <dcterms:modified xsi:type="dcterms:W3CDTF">2014-02-19T09:07:00Z</dcterms:modified>
</cp:coreProperties>
</file>