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049" w:rsidRDefault="00861049" w:rsidP="009B74CD">
      <w:pPr>
        <w:pStyle w:val="berschrift1"/>
        <w:rPr>
          <w:color w:val="auto"/>
        </w:rPr>
      </w:pPr>
    </w:p>
    <w:p w:rsidR="00861049" w:rsidRDefault="00861049" w:rsidP="009B74CD">
      <w:pPr>
        <w:pStyle w:val="berschrift1"/>
        <w:rPr>
          <w:color w:val="auto"/>
        </w:rPr>
      </w:pPr>
    </w:p>
    <w:p w:rsidR="009B74CD" w:rsidRDefault="00861049" w:rsidP="009B74CD">
      <w:pPr>
        <w:pStyle w:val="berschrift1"/>
        <w:rPr>
          <w:color w:val="auto"/>
        </w:rPr>
      </w:pPr>
      <w:r>
        <w:rPr>
          <w:color w:val="auto"/>
        </w:rPr>
        <w:t>P</w:t>
      </w:r>
      <w:r w:rsidR="009B74CD">
        <w:rPr>
          <w:color w:val="auto"/>
        </w:rPr>
        <w:t>RESSEINFORMATION</w:t>
      </w:r>
    </w:p>
    <w:p w:rsidR="009B74CD" w:rsidRDefault="009B74CD" w:rsidP="009B74CD">
      <w:pPr>
        <w:rPr>
          <w:color w:val="auto"/>
        </w:rPr>
      </w:pPr>
    </w:p>
    <w:p w:rsidR="00861049" w:rsidRPr="00861049" w:rsidRDefault="00861049" w:rsidP="00861049">
      <w:pPr>
        <w:jc w:val="center"/>
        <w:rPr>
          <w:color w:val="auto"/>
          <w:sz w:val="26"/>
          <w:szCs w:val="26"/>
        </w:rPr>
      </w:pPr>
      <w:r w:rsidRPr="00861049">
        <w:rPr>
          <w:color w:val="auto"/>
          <w:sz w:val="26"/>
          <w:szCs w:val="26"/>
        </w:rPr>
        <w:t>EFQM Excellence Modell:</w:t>
      </w:r>
    </w:p>
    <w:p w:rsidR="00861049" w:rsidRPr="00861049" w:rsidRDefault="00861049" w:rsidP="00861049">
      <w:pPr>
        <w:jc w:val="center"/>
        <w:rPr>
          <w:b/>
          <w:color w:val="auto"/>
          <w:sz w:val="26"/>
          <w:szCs w:val="26"/>
        </w:rPr>
      </w:pPr>
      <w:r w:rsidRPr="00861049">
        <w:rPr>
          <w:b/>
          <w:color w:val="auto"/>
          <w:sz w:val="26"/>
          <w:szCs w:val="26"/>
        </w:rPr>
        <w:t>„5 Stars Recognised for Excellence“ für Bauunternehmung Jökel</w:t>
      </w:r>
    </w:p>
    <w:p w:rsidR="00861049" w:rsidRPr="00861049" w:rsidRDefault="00861049" w:rsidP="00861049">
      <w:pPr>
        <w:rPr>
          <w:color w:val="auto"/>
        </w:rPr>
      </w:pPr>
    </w:p>
    <w:p w:rsidR="00861049" w:rsidRPr="00861049" w:rsidRDefault="00861049" w:rsidP="00861049">
      <w:pPr>
        <w:rPr>
          <w:color w:val="auto"/>
        </w:rPr>
      </w:pPr>
    </w:p>
    <w:p w:rsidR="00861049" w:rsidRPr="00861049" w:rsidRDefault="00861049" w:rsidP="00861049">
      <w:pPr>
        <w:rPr>
          <w:color w:val="auto"/>
        </w:rPr>
      </w:pPr>
    </w:p>
    <w:p w:rsidR="00861049" w:rsidRPr="00861049" w:rsidRDefault="00861049" w:rsidP="00861049">
      <w:pPr>
        <w:rPr>
          <w:color w:val="auto"/>
        </w:rPr>
      </w:pPr>
      <w:r w:rsidRPr="00861049">
        <w:rPr>
          <w:color w:val="auto"/>
        </w:rPr>
        <w:t xml:space="preserve">Ende November wurde der Schlüchterner Bauunternehmung Jökel von der Initiative Ludwig-Erhard-Preis e.V. (wwww.ilep.de) als nationaler Partner der EFQM in Brüssel anlässlich eines Festabends in Berlin die Ehrung „5 Stars Recognised for Excellence“ verliehen. Im Rahmen dieses Excellence Modells werden Organisationen und Unternehmen, die über ausgereifte Abläufe und entsprechend gute Ergebnisse verfügen, nach einer intensiven Überprüfung von neun EFQM-Haupt-  und 32 Unterkriterien durch mindestens zwei EFQM-Assessoren einer Leistungsgruppe zugeordnet. Die Bauunternehmung Jökel konnte mit 532 Punkten 5 Stars auf sich vereinigen. Mit dieser Auszeichnung wurde dem Schlüchterner Unternehmen bescheinigt, dass es aufgrund überdurchschnittlicher Leistungen im Rahmen seines gelebten Qualitätsmanagements einen Grad sehr hoher Wettbewerbsfähigkeit auf nationalem und internationalem Niveau erreicht hat.  </w:t>
      </w:r>
    </w:p>
    <w:p w:rsidR="00861049" w:rsidRPr="00861049" w:rsidRDefault="00861049" w:rsidP="00861049">
      <w:pPr>
        <w:rPr>
          <w:color w:val="auto"/>
        </w:rPr>
      </w:pPr>
    </w:p>
    <w:p w:rsidR="00861049" w:rsidRPr="00861049" w:rsidRDefault="00861049" w:rsidP="00861049">
      <w:pPr>
        <w:rPr>
          <w:b/>
          <w:color w:val="auto"/>
        </w:rPr>
      </w:pPr>
      <w:r w:rsidRPr="00861049">
        <w:rPr>
          <w:b/>
          <w:color w:val="auto"/>
        </w:rPr>
        <w:t>Seit Jahren gelebtes Qualitätsmanagement</w:t>
      </w:r>
    </w:p>
    <w:p w:rsidR="00861049" w:rsidRPr="00861049" w:rsidRDefault="00861049" w:rsidP="00861049">
      <w:pPr>
        <w:rPr>
          <w:color w:val="auto"/>
        </w:rPr>
      </w:pPr>
    </w:p>
    <w:p w:rsidR="00861049" w:rsidRPr="00861049" w:rsidRDefault="00861049" w:rsidP="00861049">
      <w:pPr>
        <w:rPr>
          <w:color w:val="auto"/>
        </w:rPr>
      </w:pPr>
      <w:r w:rsidRPr="00861049">
        <w:rPr>
          <w:color w:val="auto"/>
        </w:rPr>
        <w:t xml:space="preserve">In ihrem ISO-zertifizierten und somit stark prozessorientierten Bauunternehmen pflegen und leben die Geschäftsführenden Gesellschafter Brüder Peter und Stefan Jökel mit ihrem Team schon seit Jahren ihr Qualitätsmanagement auf der Basis der EFQM-Konzepte. Damit soll eine zielgerichtete und konsequente Weiterentwicklung des Unternehmens garantiert werden. </w:t>
      </w:r>
    </w:p>
    <w:p w:rsidR="00861049" w:rsidRPr="00861049" w:rsidRDefault="00861049" w:rsidP="00861049">
      <w:pPr>
        <w:rPr>
          <w:color w:val="auto"/>
        </w:rPr>
      </w:pPr>
    </w:p>
    <w:p w:rsidR="00861049" w:rsidRPr="00861049" w:rsidRDefault="00861049" w:rsidP="00861049">
      <w:pPr>
        <w:rPr>
          <w:color w:val="auto"/>
        </w:rPr>
      </w:pPr>
      <w:r w:rsidRPr="00861049">
        <w:rPr>
          <w:color w:val="auto"/>
        </w:rPr>
        <w:t xml:space="preserve">„Wir sind sicher, mit diesem System ein umfangreiches Analyse-Instrument gefunden zu haben, das uns im Sinne eines dauerhaften Unternehmenserfolgs die Augen für  entscheidende Verbesserungspotenziale öffnet. Wir sehen in dem Modell eine große Chance, unser Unternehmen konsequent nach vorne zu bringen, indem wir nicht nur unsere bestehenden Prozesse gewissenhaft strukturieren, sondern auch neue Prozesse durchdacht und gezielt einführen und diese Strukturen in der Praxis konsequent umsetzen“, beschreiben die Brüder unisono Ihre Überzeugung. </w:t>
      </w:r>
    </w:p>
    <w:p w:rsidR="00861049" w:rsidRPr="00861049" w:rsidRDefault="00861049" w:rsidP="00861049">
      <w:pPr>
        <w:rPr>
          <w:color w:val="auto"/>
        </w:rPr>
      </w:pPr>
    </w:p>
    <w:p w:rsidR="00861049" w:rsidRDefault="00861049" w:rsidP="00861049">
      <w:pPr>
        <w:shd w:val="clear" w:color="auto" w:fill="FFFFFF"/>
        <w:spacing w:after="240" w:line="240" w:lineRule="atLeast"/>
        <w:rPr>
          <w:rFonts w:cs="Arial"/>
          <w:color w:val="000000"/>
          <w:sz w:val="18"/>
          <w:szCs w:val="18"/>
        </w:rPr>
      </w:pPr>
    </w:p>
    <w:p w:rsidR="00861049" w:rsidRPr="00861049" w:rsidRDefault="00861049" w:rsidP="00861049">
      <w:pPr>
        <w:shd w:val="clear" w:color="auto" w:fill="FFFFFF"/>
        <w:spacing w:after="240" w:line="240" w:lineRule="atLeast"/>
        <w:jc w:val="right"/>
        <w:rPr>
          <w:rFonts w:cs="Arial"/>
          <w:i/>
          <w:color w:val="000000"/>
          <w:sz w:val="18"/>
          <w:szCs w:val="18"/>
        </w:rPr>
      </w:pPr>
      <w:r w:rsidRPr="00861049">
        <w:rPr>
          <w:rFonts w:cs="Arial"/>
          <w:i/>
          <w:color w:val="000000"/>
          <w:sz w:val="18"/>
          <w:szCs w:val="18"/>
        </w:rPr>
        <w:t>Seite 2</w:t>
      </w:r>
      <w:r>
        <w:rPr>
          <w:rFonts w:cs="Arial"/>
          <w:i/>
          <w:color w:val="000000"/>
          <w:sz w:val="18"/>
          <w:szCs w:val="18"/>
        </w:rPr>
        <w:t>…</w:t>
      </w:r>
      <w:bookmarkStart w:id="0" w:name="_GoBack"/>
      <w:bookmarkEnd w:id="0"/>
      <w:r w:rsidRPr="00861049">
        <w:rPr>
          <w:rFonts w:cs="Arial"/>
          <w:i/>
          <w:color w:val="000000"/>
          <w:sz w:val="18"/>
          <w:szCs w:val="18"/>
        </w:rPr>
        <w:t xml:space="preserve"> </w:t>
      </w:r>
    </w:p>
    <w:p w:rsidR="00861049" w:rsidRDefault="00861049" w:rsidP="00861049">
      <w:pPr>
        <w:shd w:val="clear" w:color="auto" w:fill="FFFFFF"/>
        <w:spacing w:after="240" w:line="240" w:lineRule="atLeast"/>
        <w:rPr>
          <w:rFonts w:cs="Arial"/>
          <w:color w:val="000000"/>
          <w:sz w:val="18"/>
          <w:szCs w:val="18"/>
        </w:rPr>
      </w:pPr>
    </w:p>
    <w:p w:rsidR="00861049" w:rsidRDefault="00861049" w:rsidP="00861049">
      <w:pPr>
        <w:shd w:val="clear" w:color="auto" w:fill="FFFFFF"/>
        <w:spacing w:after="240" w:line="240" w:lineRule="atLeast"/>
        <w:rPr>
          <w:rFonts w:cs="Arial"/>
          <w:color w:val="000000"/>
          <w:sz w:val="18"/>
          <w:szCs w:val="18"/>
        </w:rPr>
      </w:pPr>
    </w:p>
    <w:p w:rsidR="00861049" w:rsidRPr="00ED222C" w:rsidRDefault="00861049" w:rsidP="00861049">
      <w:pPr>
        <w:shd w:val="clear" w:color="auto" w:fill="FFFFFF"/>
        <w:spacing w:after="240" w:line="240" w:lineRule="atLeast"/>
        <w:rPr>
          <w:rFonts w:cs="Arial"/>
          <w:color w:val="000000"/>
          <w:sz w:val="18"/>
          <w:szCs w:val="18"/>
        </w:rPr>
      </w:pPr>
      <w:r>
        <w:rPr>
          <w:rFonts w:cs="Arial"/>
          <w:noProof/>
          <w:color w:val="000000"/>
          <w:sz w:val="18"/>
          <w:szCs w:val="18"/>
        </w:rPr>
        <w:drawing>
          <wp:inline distT="0" distB="0" distL="0" distR="0" wp14:anchorId="55D4357D" wp14:editId="4914D4D3">
            <wp:extent cx="4679950" cy="269494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ndamentalconcepts_german.jpg"/>
                    <pic:cNvPicPr/>
                  </pic:nvPicPr>
                  <pic:blipFill>
                    <a:blip r:embed="rId8">
                      <a:extLst>
                        <a:ext uri="{28A0092B-C50C-407E-A947-70E740481C1C}">
                          <a14:useLocalDpi xmlns:a14="http://schemas.microsoft.com/office/drawing/2010/main" val="0"/>
                        </a:ext>
                      </a:extLst>
                    </a:blip>
                    <a:stretch>
                      <a:fillRect/>
                    </a:stretch>
                  </pic:blipFill>
                  <pic:spPr>
                    <a:xfrm>
                      <a:off x="0" y="0"/>
                      <a:ext cx="4679950" cy="2694940"/>
                    </a:xfrm>
                    <a:prstGeom prst="rect">
                      <a:avLst/>
                    </a:prstGeom>
                  </pic:spPr>
                </pic:pic>
              </a:graphicData>
            </a:graphic>
          </wp:inline>
        </w:drawing>
      </w:r>
    </w:p>
    <w:p w:rsidR="00861049" w:rsidRPr="00861049" w:rsidRDefault="00861049" w:rsidP="00861049">
      <w:pPr>
        <w:shd w:val="clear" w:color="auto" w:fill="FFFFFF"/>
        <w:jc w:val="center"/>
        <w:rPr>
          <w:rFonts w:cs="Arial"/>
          <w:b/>
          <w:color w:val="000000"/>
          <w:sz w:val="14"/>
          <w:szCs w:val="14"/>
        </w:rPr>
      </w:pPr>
      <w:r w:rsidRPr="00861049">
        <w:rPr>
          <w:rFonts w:cs="Arial"/>
          <w:b/>
          <w:color w:val="000000"/>
          <w:sz w:val="14"/>
          <w:szCs w:val="14"/>
        </w:rPr>
        <w:t xml:space="preserve">Die Grundkonzepte der Excellence beschreiben die Wertekultur exzellenter </w:t>
      </w:r>
      <w:r w:rsidRPr="00861049">
        <w:rPr>
          <w:rFonts w:cs="Arial"/>
          <w:b/>
          <w:color w:val="000000"/>
          <w:sz w:val="14"/>
          <w:szCs w:val="14"/>
        </w:rPr>
        <w:t>O</w:t>
      </w:r>
      <w:r w:rsidRPr="00861049">
        <w:rPr>
          <w:rFonts w:cs="Arial"/>
          <w:b/>
          <w:color w:val="000000"/>
          <w:sz w:val="14"/>
          <w:szCs w:val="14"/>
        </w:rPr>
        <w:t xml:space="preserve">rganisationen, </w:t>
      </w:r>
    </w:p>
    <w:p w:rsidR="00861049" w:rsidRPr="00861049" w:rsidRDefault="00861049" w:rsidP="00861049">
      <w:pPr>
        <w:shd w:val="clear" w:color="auto" w:fill="FFFFFF"/>
        <w:jc w:val="center"/>
        <w:rPr>
          <w:rFonts w:cs="Arial"/>
          <w:color w:val="000000"/>
          <w:sz w:val="14"/>
          <w:szCs w:val="14"/>
        </w:rPr>
      </w:pPr>
      <w:r w:rsidRPr="00861049">
        <w:rPr>
          <w:rFonts w:cs="Arial"/>
          <w:b/>
          <w:color w:val="000000"/>
          <w:sz w:val="14"/>
          <w:szCs w:val="14"/>
        </w:rPr>
        <w:t>die aufgrund des Verständnisses dieser Konzepte nach Spitzenleistungen streben (Grafik: EFQM)</w:t>
      </w:r>
    </w:p>
    <w:p w:rsidR="00861049" w:rsidRPr="00A54D8B" w:rsidRDefault="00861049" w:rsidP="00861049"/>
    <w:p w:rsidR="00861049" w:rsidRDefault="00861049" w:rsidP="00861049">
      <w:r>
        <w:t xml:space="preserve"> </w:t>
      </w:r>
    </w:p>
    <w:p w:rsidR="00861049" w:rsidRDefault="00861049" w:rsidP="009B74CD">
      <w:pPr>
        <w:rPr>
          <w:color w:val="auto"/>
        </w:rPr>
      </w:pPr>
    </w:p>
    <w:p w:rsidR="00861049" w:rsidRDefault="00861049" w:rsidP="009B74CD">
      <w:pPr>
        <w:rPr>
          <w:color w:val="auto"/>
        </w:rPr>
      </w:pPr>
    </w:p>
    <w:p w:rsidR="00861049" w:rsidRDefault="00861049" w:rsidP="009B74CD">
      <w:pPr>
        <w:rPr>
          <w:color w:val="auto"/>
        </w:rPr>
      </w:pPr>
    </w:p>
    <w:p w:rsidR="00861049" w:rsidRDefault="00861049" w:rsidP="009B74CD">
      <w:pPr>
        <w:rPr>
          <w:color w:val="auto"/>
        </w:rPr>
      </w:pPr>
    </w:p>
    <w:p w:rsidR="00861049" w:rsidRDefault="00861049" w:rsidP="009B74CD">
      <w:pPr>
        <w:rPr>
          <w:color w:val="auto"/>
        </w:rPr>
      </w:pPr>
    </w:p>
    <w:p w:rsidR="009B74CD" w:rsidRDefault="009B74CD" w:rsidP="009B74CD">
      <w:pPr>
        <w:rPr>
          <w:rFonts w:cs="Arial"/>
          <w:b/>
          <w:color w:val="auto"/>
          <w:sz w:val="18"/>
          <w:szCs w:val="18"/>
        </w:rPr>
      </w:pPr>
    </w:p>
    <w:p w:rsidR="009B74CD" w:rsidRDefault="009B74CD" w:rsidP="009B74CD">
      <w:pPr>
        <w:rPr>
          <w:rFonts w:cs="Arial"/>
          <w:b/>
          <w:color w:val="auto"/>
          <w:szCs w:val="20"/>
        </w:rPr>
      </w:pPr>
      <w:r>
        <w:rPr>
          <w:rFonts w:cs="Arial"/>
          <w:b/>
          <w:color w:val="auto"/>
          <w:szCs w:val="20"/>
        </w:rPr>
        <w:t xml:space="preserve">Ansprechpartner: </w:t>
      </w:r>
    </w:p>
    <w:p w:rsidR="009B74CD" w:rsidRDefault="009B74CD" w:rsidP="009B74CD">
      <w:pPr>
        <w:rPr>
          <w:rFonts w:cs="Arial"/>
          <w:color w:val="auto"/>
          <w:sz w:val="16"/>
          <w:szCs w:val="16"/>
        </w:rPr>
      </w:pPr>
    </w:p>
    <w:p w:rsidR="009B74CD" w:rsidRDefault="009B74CD" w:rsidP="009B74CD">
      <w:pPr>
        <w:tabs>
          <w:tab w:val="left" w:pos="4253"/>
        </w:tabs>
        <w:rPr>
          <w:rFonts w:cs="Arial"/>
          <w:color w:val="auto"/>
          <w:sz w:val="16"/>
          <w:szCs w:val="16"/>
        </w:rPr>
      </w:pPr>
      <w:r>
        <w:rPr>
          <w:rFonts w:cs="Arial"/>
          <w:color w:val="auto"/>
          <w:sz w:val="16"/>
          <w:szCs w:val="16"/>
        </w:rPr>
        <w:t xml:space="preserve">Peter Jökel </w:t>
      </w:r>
      <w:r>
        <w:rPr>
          <w:rFonts w:cs="Arial"/>
          <w:color w:val="auto"/>
          <w:sz w:val="16"/>
          <w:szCs w:val="16"/>
        </w:rPr>
        <w:tab/>
        <w:t>Karin Dircks – KD Kommunikation</w:t>
      </w:r>
    </w:p>
    <w:p w:rsidR="009B74CD" w:rsidRDefault="009B74CD" w:rsidP="009B74CD">
      <w:pPr>
        <w:tabs>
          <w:tab w:val="left" w:pos="4253"/>
        </w:tabs>
        <w:rPr>
          <w:rFonts w:cs="Arial"/>
          <w:color w:val="auto"/>
          <w:sz w:val="16"/>
          <w:szCs w:val="16"/>
        </w:rPr>
      </w:pPr>
      <w:r>
        <w:rPr>
          <w:rFonts w:cs="Arial"/>
          <w:color w:val="auto"/>
          <w:sz w:val="16"/>
          <w:szCs w:val="16"/>
        </w:rPr>
        <w:t>Jökel Bauunternehmung</w:t>
      </w:r>
      <w:r>
        <w:rPr>
          <w:rFonts w:cs="Arial"/>
          <w:color w:val="auto"/>
          <w:sz w:val="16"/>
          <w:szCs w:val="16"/>
        </w:rPr>
        <w:tab/>
        <w:t>Sonnenberger Straße 15</w:t>
      </w:r>
    </w:p>
    <w:p w:rsidR="009B74CD" w:rsidRDefault="009B74CD" w:rsidP="009B74CD">
      <w:pPr>
        <w:tabs>
          <w:tab w:val="left" w:pos="4253"/>
        </w:tabs>
        <w:rPr>
          <w:rFonts w:cs="Arial"/>
          <w:color w:val="auto"/>
          <w:sz w:val="16"/>
          <w:szCs w:val="16"/>
        </w:rPr>
      </w:pPr>
      <w:r>
        <w:rPr>
          <w:rFonts w:cs="Arial"/>
          <w:color w:val="auto"/>
          <w:sz w:val="16"/>
          <w:szCs w:val="16"/>
        </w:rPr>
        <w:t>Gartenstraße 44 – 36381 Schlüchtern</w:t>
      </w:r>
      <w:r>
        <w:rPr>
          <w:rFonts w:cs="Arial"/>
          <w:color w:val="auto"/>
          <w:sz w:val="16"/>
          <w:szCs w:val="16"/>
        </w:rPr>
        <w:tab/>
        <w:t xml:space="preserve">65193 Wiesbaden </w:t>
      </w:r>
    </w:p>
    <w:p w:rsidR="009B74CD" w:rsidRDefault="009B74CD" w:rsidP="009B74CD">
      <w:pPr>
        <w:tabs>
          <w:tab w:val="left" w:pos="4253"/>
        </w:tabs>
        <w:rPr>
          <w:rFonts w:cs="Arial"/>
          <w:color w:val="auto"/>
          <w:sz w:val="16"/>
          <w:szCs w:val="16"/>
        </w:rPr>
      </w:pPr>
      <w:r>
        <w:rPr>
          <w:rFonts w:cs="Arial"/>
          <w:color w:val="auto"/>
          <w:sz w:val="16"/>
          <w:szCs w:val="16"/>
        </w:rPr>
        <w:t>Tel: (0 66 61) 84-0 / Fax: (0 66 61) 84-20</w:t>
      </w:r>
      <w:r>
        <w:rPr>
          <w:rFonts w:cs="Arial"/>
          <w:color w:val="auto"/>
          <w:sz w:val="16"/>
          <w:szCs w:val="16"/>
        </w:rPr>
        <w:tab/>
        <w:t>Tel: (06 11) 526312 / Fax: 529779</w:t>
      </w:r>
    </w:p>
    <w:p w:rsidR="009B74CD" w:rsidRDefault="009B74CD" w:rsidP="009B74CD">
      <w:pPr>
        <w:tabs>
          <w:tab w:val="left" w:pos="4253"/>
        </w:tabs>
        <w:rPr>
          <w:rFonts w:cs="Arial"/>
          <w:color w:val="auto"/>
          <w:sz w:val="16"/>
          <w:szCs w:val="16"/>
          <w:lang w:val="it-IT"/>
        </w:rPr>
      </w:pPr>
      <w:r>
        <w:rPr>
          <w:rFonts w:cs="Arial"/>
          <w:color w:val="auto"/>
          <w:sz w:val="16"/>
          <w:szCs w:val="16"/>
          <w:lang w:val="it-IT"/>
        </w:rPr>
        <w:t>E-Mail info@joekel.de</w:t>
      </w:r>
      <w:r>
        <w:rPr>
          <w:rFonts w:cs="Arial"/>
          <w:color w:val="auto"/>
          <w:sz w:val="16"/>
          <w:szCs w:val="16"/>
          <w:lang w:val="it-IT"/>
        </w:rPr>
        <w:tab/>
        <w:t xml:space="preserve">E-Mail: </w:t>
      </w:r>
      <w:smartTag w:uri="urn:schemas-microsoft-com:office:smarttags" w:element="PersonName">
        <w:r>
          <w:rPr>
            <w:rFonts w:cs="Arial"/>
            <w:color w:val="auto"/>
            <w:sz w:val="16"/>
            <w:szCs w:val="16"/>
            <w:lang w:val="it-IT"/>
          </w:rPr>
          <w:t>Karin.Dircks@KDKom.de</w:t>
        </w:r>
      </w:smartTag>
    </w:p>
    <w:p w:rsidR="009B74CD" w:rsidRDefault="009B74CD" w:rsidP="009B74CD">
      <w:pPr>
        <w:tabs>
          <w:tab w:val="left" w:pos="4253"/>
        </w:tabs>
        <w:rPr>
          <w:rFonts w:cs="Arial"/>
          <w:color w:val="auto"/>
          <w:sz w:val="16"/>
          <w:szCs w:val="16"/>
        </w:rPr>
      </w:pPr>
      <w:r>
        <w:rPr>
          <w:rFonts w:cs="Arial"/>
          <w:color w:val="auto"/>
          <w:sz w:val="16"/>
          <w:szCs w:val="16"/>
        </w:rPr>
        <w:t>Internet: www.joekel.de</w:t>
      </w:r>
    </w:p>
    <w:p w:rsidR="009B74CD" w:rsidRDefault="009B74CD" w:rsidP="009B74CD">
      <w:pPr>
        <w:rPr>
          <w:rFonts w:cs="Arial"/>
          <w:b/>
          <w:color w:val="auto"/>
          <w:sz w:val="16"/>
          <w:szCs w:val="16"/>
        </w:rPr>
      </w:pPr>
    </w:p>
    <w:p w:rsidR="009B74CD" w:rsidRDefault="00861049" w:rsidP="009B74CD">
      <w:pPr>
        <w:rPr>
          <w:rFonts w:cs="Arial"/>
          <w:color w:val="auto"/>
          <w:szCs w:val="20"/>
        </w:rPr>
      </w:pPr>
      <w:r>
        <w:rPr>
          <w:rFonts w:cs="Arial"/>
          <w:b/>
          <w:color w:val="auto"/>
          <w:szCs w:val="20"/>
        </w:rPr>
        <w:t xml:space="preserve">November </w:t>
      </w:r>
      <w:r w:rsidR="009B74CD">
        <w:rPr>
          <w:rFonts w:cs="Arial"/>
          <w:b/>
          <w:color w:val="auto"/>
          <w:szCs w:val="20"/>
        </w:rPr>
        <w:t>2014</w:t>
      </w:r>
    </w:p>
    <w:p w:rsidR="009B74CD" w:rsidRPr="005D45EC" w:rsidRDefault="009B74CD" w:rsidP="004A0DF5">
      <w:pPr>
        <w:rPr>
          <w:color w:val="auto"/>
        </w:rPr>
      </w:pPr>
    </w:p>
    <w:sectPr w:rsidR="009B74CD" w:rsidRPr="005D45EC" w:rsidSect="00667EA9">
      <w:headerReference w:type="default" r:id="rId9"/>
      <w:footerReference w:type="default" r:id="rId10"/>
      <w:headerReference w:type="first" r:id="rId11"/>
      <w:footerReference w:type="first" r:id="rId12"/>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C72" w:rsidRDefault="00587C72">
      <w:r>
        <w:separator/>
      </w:r>
    </w:p>
  </w:endnote>
  <w:endnote w:type="continuationSeparator" w:id="0">
    <w:p w:rsidR="00587C72" w:rsidRDefault="0058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9" w:rsidRDefault="00667EA9" w:rsidP="00B17A28">
    <w:pPr>
      <w:pStyle w:val="Fuzeile"/>
      <w:jc w:val="center"/>
    </w:pPr>
  </w:p>
  <w:p w:rsidR="00667EA9" w:rsidRDefault="004A0DF5" w:rsidP="00B17A28">
    <w:pPr>
      <w:pStyle w:val="Fuzeile"/>
      <w:jc w:val="center"/>
    </w:pPr>
    <w:r>
      <w:rPr>
        <w:noProof/>
      </w:rPr>
      <w:drawing>
        <wp:inline distT="0" distB="0" distL="0" distR="0">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B17A28" w:rsidRDefault="00B17A28" w:rsidP="00B17A28">
    <w:pPr>
      <w:pStyle w:val="Fuzeile"/>
      <w:jc w:val="center"/>
    </w:pPr>
    <w:r>
      <w:fldChar w:fldCharType="begin"/>
    </w:r>
    <w:r>
      <w:instrText>PAGE   \* MERGEFORMAT</w:instrText>
    </w:r>
    <w:r>
      <w:fldChar w:fldCharType="separate"/>
    </w:r>
    <w:r w:rsidR="00861049">
      <w:rPr>
        <w:noProof/>
      </w:rPr>
      <w:t>2</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pPr>
      <w:pStyle w:val="Fuzeile"/>
    </w:pPr>
    <w:r>
      <w:rPr>
        <w:noProof/>
      </w:rPr>
      <w:drawing>
        <wp:inline distT="0" distB="0" distL="0" distR="0">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C72" w:rsidRDefault="00587C72">
      <w:r>
        <w:separator/>
      </w:r>
    </w:p>
  </w:footnote>
  <w:footnote w:type="continuationSeparator" w:id="0">
    <w:p w:rsidR="00587C72" w:rsidRDefault="00587C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simplePos x="0" y="0"/>
          <wp:positionH relativeFrom="column">
            <wp:posOffset>1268730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left" w:pos="1418"/>
      </w:tabs>
    </w:pPr>
    <w:r>
      <w:rPr>
        <w:noProof/>
      </w:rPr>
      <w:drawing>
        <wp:anchor distT="0" distB="0" distL="114300" distR="114300" simplePos="0" relativeHeight="251657216" behindDoc="1" locked="0" layoutInCell="1" allowOverlap="1">
          <wp:simplePos x="0" y="0"/>
          <wp:positionH relativeFrom="column">
            <wp:posOffset>1116330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7714"/>
    <w:rsid w:val="000E7C49"/>
    <w:rsid w:val="000F1A39"/>
    <w:rsid w:val="000F7BDA"/>
    <w:rsid w:val="00102267"/>
    <w:rsid w:val="00102DD3"/>
    <w:rsid w:val="00105DCC"/>
    <w:rsid w:val="00111624"/>
    <w:rsid w:val="00111820"/>
    <w:rsid w:val="001134C3"/>
    <w:rsid w:val="00115C73"/>
    <w:rsid w:val="001176FE"/>
    <w:rsid w:val="00120F5C"/>
    <w:rsid w:val="00125E14"/>
    <w:rsid w:val="00126A3A"/>
    <w:rsid w:val="001270F7"/>
    <w:rsid w:val="001326AD"/>
    <w:rsid w:val="00134595"/>
    <w:rsid w:val="00134DD9"/>
    <w:rsid w:val="0013542A"/>
    <w:rsid w:val="0013629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B0B5D"/>
    <w:rsid w:val="001B0BA7"/>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2C3B"/>
    <w:rsid w:val="00215053"/>
    <w:rsid w:val="002173FB"/>
    <w:rsid w:val="00217A7E"/>
    <w:rsid w:val="00217C6E"/>
    <w:rsid w:val="0022134A"/>
    <w:rsid w:val="00224718"/>
    <w:rsid w:val="0022483A"/>
    <w:rsid w:val="00225E38"/>
    <w:rsid w:val="00227909"/>
    <w:rsid w:val="00231361"/>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4904"/>
    <w:rsid w:val="00276144"/>
    <w:rsid w:val="0027679E"/>
    <w:rsid w:val="00276906"/>
    <w:rsid w:val="00276912"/>
    <w:rsid w:val="00277FB7"/>
    <w:rsid w:val="00280F1E"/>
    <w:rsid w:val="00281F02"/>
    <w:rsid w:val="00282C4E"/>
    <w:rsid w:val="002845A0"/>
    <w:rsid w:val="00286921"/>
    <w:rsid w:val="00287404"/>
    <w:rsid w:val="00290C0F"/>
    <w:rsid w:val="0029359C"/>
    <w:rsid w:val="002937B5"/>
    <w:rsid w:val="00294B42"/>
    <w:rsid w:val="002960B6"/>
    <w:rsid w:val="002A2128"/>
    <w:rsid w:val="002A37F2"/>
    <w:rsid w:val="002A3A3B"/>
    <w:rsid w:val="002A596F"/>
    <w:rsid w:val="002A6C94"/>
    <w:rsid w:val="002B0020"/>
    <w:rsid w:val="002B107D"/>
    <w:rsid w:val="002B2187"/>
    <w:rsid w:val="002B21BB"/>
    <w:rsid w:val="002B5A74"/>
    <w:rsid w:val="002B63BE"/>
    <w:rsid w:val="002B7434"/>
    <w:rsid w:val="002C002E"/>
    <w:rsid w:val="002C0525"/>
    <w:rsid w:val="002C1BC8"/>
    <w:rsid w:val="002C2888"/>
    <w:rsid w:val="002C3988"/>
    <w:rsid w:val="002C3C46"/>
    <w:rsid w:val="002C581A"/>
    <w:rsid w:val="002C5F4B"/>
    <w:rsid w:val="002C6DBC"/>
    <w:rsid w:val="002D01E8"/>
    <w:rsid w:val="002D03B4"/>
    <w:rsid w:val="002D0BE7"/>
    <w:rsid w:val="002D2287"/>
    <w:rsid w:val="002D236A"/>
    <w:rsid w:val="002D3C87"/>
    <w:rsid w:val="002D6B47"/>
    <w:rsid w:val="002D759A"/>
    <w:rsid w:val="002D7B15"/>
    <w:rsid w:val="002E041C"/>
    <w:rsid w:val="002E0B31"/>
    <w:rsid w:val="002E15B7"/>
    <w:rsid w:val="002E1D32"/>
    <w:rsid w:val="002E5659"/>
    <w:rsid w:val="002E7502"/>
    <w:rsid w:val="002E7C77"/>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094"/>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B1B"/>
    <w:rsid w:val="003B365D"/>
    <w:rsid w:val="003B4ED4"/>
    <w:rsid w:val="003B6164"/>
    <w:rsid w:val="003B7018"/>
    <w:rsid w:val="003C47DD"/>
    <w:rsid w:val="003C496E"/>
    <w:rsid w:val="003C4A46"/>
    <w:rsid w:val="003C57D6"/>
    <w:rsid w:val="003C58FF"/>
    <w:rsid w:val="003C6DB1"/>
    <w:rsid w:val="003C79F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20AD"/>
    <w:rsid w:val="004045C9"/>
    <w:rsid w:val="00404C08"/>
    <w:rsid w:val="00405528"/>
    <w:rsid w:val="00406F07"/>
    <w:rsid w:val="00411432"/>
    <w:rsid w:val="00412083"/>
    <w:rsid w:val="00412C4A"/>
    <w:rsid w:val="00415FB3"/>
    <w:rsid w:val="00421DCE"/>
    <w:rsid w:val="00425FA8"/>
    <w:rsid w:val="004270A3"/>
    <w:rsid w:val="00427B33"/>
    <w:rsid w:val="00432628"/>
    <w:rsid w:val="0043313A"/>
    <w:rsid w:val="00433E6E"/>
    <w:rsid w:val="00434255"/>
    <w:rsid w:val="0043636B"/>
    <w:rsid w:val="00441C43"/>
    <w:rsid w:val="0044279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2B88"/>
    <w:rsid w:val="00482C86"/>
    <w:rsid w:val="004860CA"/>
    <w:rsid w:val="004861F7"/>
    <w:rsid w:val="00487E0D"/>
    <w:rsid w:val="00491657"/>
    <w:rsid w:val="004935B6"/>
    <w:rsid w:val="00494CF8"/>
    <w:rsid w:val="004A0DF5"/>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EDC"/>
    <w:rsid w:val="00526AEA"/>
    <w:rsid w:val="00526D5F"/>
    <w:rsid w:val="0053357B"/>
    <w:rsid w:val="00534EE1"/>
    <w:rsid w:val="00536F00"/>
    <w:rsid w:val="005377F5"/>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62E8"/>
    <w:rsid w:val="0056787F"/>
    <w:rsid w:val="005711EC"/>
    <w:rsid w:val="0057394C"/>
    <w:rsid w:val="00574154"/>
    <w:rsid w:val="00574E13"/>
    <w:rsid w:val="00575E13"/>
    <w:rsid w:val="0057712D"/>
    <w:rsid w:val="00577C72"/>
    <w:rsid w:val="005823A0"/>
    <w:rsid w:val="00583B5D"/>
    <w:rsid w:val="00585535"/>
    <w:rsid w:val="00587890"/>
    <w:rsid w:val="00587C72"/>
    <w:rsid w:val="00590F4E"/>
    <w:rsid w:val="00591471"/>
    <w:rsid w:val="005948AF"/>
    <w:rsid w:val="005962F2"/>
    <w:rsid w:val="00596672"/>
    <w:rsid w:val="005A59B8"/>
    <w:rsid w:val="005A5A84"/>
    <w:rsid w:val="005A6F93"/>
    <w:rsid w:val="005A7946"/>
    <w:rsid w:val="005B07EA"/>
    <w:rsid w:val="005B4E1D"/>
    <w:rsid w:val="005B5B07"/>
    <w:rsid w:val="005B5FEB"/>
    <w:rsid w:val="005B6978"/>
    <w:rsid w:val="005C0D67"/>
    <w:rsid w:val="005C104F"/>
    <w:rsid w:val="005C21C5"/>
    <w:rsid w:val="005D08FB"/>
    <w:rsid w:val="005D45EC"/>
    <w:rsid w:val="005D6CF9"/>
    <w:rsid w:val="005E22F3"/>
    <w:rsid w:val="005E2906"/>
    <w:rsid w:val="005E3EF8"/>
    <w:rsid w:val="005E49BB"/>
    <w:rsid w:val="005F0933"/>
    <w:rsid w:val="005F09AD"/>
    <w:rsid w:val="005F3611"/>
    <w:rsid w:val="005F3A2A"/>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6A74"/>
    <w:rsid w:val="006B7CF5"/>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6611"/>
    <w:rsid w:val="00726820"/>
    <w:rsid w:val="007278E5"/>
    <w:rsid w:val="00734089"/>
    <w:rsid w:val="00734CDB"/>
    <w:rsid w:val="0073658E"/>
    <w:rsid w:val="00737B22"/>
    <w:rsid w:val="00737C84"/>
    <w:rsid w:val="007403EB"/>
    <w:rsid w:val="007442A4"/>
    <w:rsid w:val="00744B8A"/>
    <w:rsid w:val="007450FC"/>
    <w:rsid w:val="0074525C"/>
    <w:rsid w:val="00746C72"/>
    <w:rsid w:val="00750566"/>
    <w:rsid w:val="00751D1C"/>
    <w:rsid w:val="007552AE"/>
    <w:rsid w:val="007571A2"/>
    <w:rsid w:val="0075794D"/>
    <w:rsid w:val="0076282B"/>
    <w:rsid w:val="00763391"/>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6AE9"/>
    <w:rsid w:val="007E01B9"/>
    <w:rsid w:val="007E0E87"/>
    <w:rsid w:val="007E12A7"/>
    <w:rsid w:val="007E18AE"/>
    <w:rsid w:val="007E2B86"/>
    <w:rsid w:val="007E46DD"/>
    <w:rsid w:val="007E5BBA"/>
    <w:rsid w:val="007E782A"/>
    <w:rsid w:val="007F12BD"/>
    <w:rsid w:val="007F417D"/>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1049"/>
    <w:rsid w:val="00862F03"/>
    <w:rsid w:val="00863D3C"/>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1BEB"/>
    <w:rsid w:val="008D1D75"/>
    <w:rsid w:val="008D23A4"/>
    <w:rsid w:val="008D2FD0"/>
    <w:rsid w:val="008D32DB"/>
    <w:rsid w:val="008D3C84"/>
    <w:rsid w:val="008D3EDF"/>
    <w:rsid w:val="008D612B"/>
    <w:rsid w:val="008D7BDA"/>
    <w:rsid w:val="008E039B"/>
    <w:rsid w:val="008E091F"/>
    <w:rsid w:val="008E2373"/>
    <w:rsid w:val="008E47B2"/>
    <w:rsid w:val="008E5640"/>
    <w:rsid w:val="008E5FBA"/>
    <w:rsid w:val="008E68E0"/>
    <w:rsid w:val="008E6B54"/>
    <w:rsid w:val="008F0058"/>
    <w:rsid w:val="008F0AD9"/>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3CE4"/>
    <w:rsid w:val="009256A7"/>
    <w:rsid w:val="009271FF"/>
    <w:rsid w:val="0093190B"/>
    <w:rsid w:val="00931C45"/>
    <w:rsid w:val="009325A3"/>
    <w:rsid w:val="009338FF"/>
    <w:rsid w:val="00933DBA"/>
    <w:rsid w:val="00936485"/>
    <w:rsid w:val="00937CA9"/>
    <w:rsid w:val="00941605"/>
    <w:rsid w:val="0094199B"/>
    <w:rsid w:val="00942C5B"/>
    <w:rsid w:val="00945131"/>
    <w:rsid w:val="00947147"/>
    <w:rsid w:val="009501FC"/>
    <w:rsid w:val="00950C43"/>
    <w:rsid w:val="00952AEE"/>
    <w:rsid w:val="0095302D"/>
    <w:rsid w:val="00953B78"/>
    <w:rsid w:val="00955087"/>
    <w:rsid w:val="00956844"/>
    <w:rsid w:val="00957FE4"/>
    <w:rsid w:val="00960BE7"/>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97AD2"/>
    <w:rsid w:val="009A1B3B"/>
    <w:rsid w:val="009A1DE9"/>
    <w:rsid w:val="009A3FB0"/>
    <w:rsid w:val="009A4082"/>
    <w:rsid w:val="009A4E9C"/>
    <w:rsid w:val="009A5C99"/>
    <w:rsid w:val="009B05E6"/>
    <w:rsid w:val="009B304B"/>
    <w:rsid w:val="009B34A8"/>
    <w:rsid w:val="009B41EE"/>
    <w:rsid w:val="009B437D"/>
    <w:rsid w:val="009B5AAB"/>
    <w:rsid w:val="009B74CD"/>
    <w:rsid w:val="009B75BA"/>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2E73"/>
    <w:rsid w:val="00A756CB"/>
    <w:rsid w:val="00A76D7F"/>
    <w:rsid w:val="00A7712F"/>
    <w:rsid w:val="00A802BF"/>
    <w:rsid w:val="00A81F43"/>
    <w:rsid w:val="00A83CBF"/>
    <w:rsid w:val="00A86474"/>
    <w:rsid w:val="00A87690"/>
    <w:rsid w:val="00A902FB"/>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C5F"/>
    <w:rsid w:val="00AB76EF"/>
    <w:rsid w:val="00AC0F2B"/>
    <w:rsid w:val="00AC3355"/>
    <w:rsid w:val="00AD310E"/>
    <w:rsid w:val="00AD3EA1"/>
    <w:rsid w:val="00AE4210"/>
    <w:rsid w:val="00AE6D56"/>
    <w:rsid w:val="00AF5082"/>
    <w:rsid w:val="00AF69BA"/>
    <w:rsid w:val="00B0049A"/>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65DFF"/>
    <w:rsid w:val="00B72CB4"/>
    <w:rsid w:val="00B73147"/>
    <w:rsid w:val="00B73219"/>
    <w:rsid w:val="00B76EF7"/>
    <w:rsid w:val="00B80805"/>
    <w:rsid w:val="00B82A2C"/>
    <w:rsid w:val="00B858BC"/>
    <w:rsid w:val="00B86DA3"/>
    <w:rsid w:val="00B900BB"/>
    <w:rsid w:val="00B91A4E"/>
    <w:rsid w:val="00B91F5A"/>
    <w:rsid w:val="00B94ED8"/>
    <w:rsid w:val="00B97DF7"/>
    <w:rsid w:val="00BA2341"/>
    <w:rsid w:val="00BA2A6A"/>
    <w:rsid w:val="00BA3F91"/>
    <w:rsid w:val="00BA646F"/>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1350"/>
    <w:rsid w:val="00C33F92"/>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3298"/>
    <w:rsid w:val="00CC524F"/>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821"/>
    <w:rsid w:val="00DA4B45"/>
    <w:rsid w:val="00DA5C50"/>
    <w:rsid w:val="00DA5D14"/>
    <w:rsid w:val="00DA5D25"/>
    <w:rsid w:val="00DB03C5"/>
    <w:rsid w:val="00DB0ECC"/>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3749"/>
    <w:rsid w:val="00E73C87"/>
    <w:rsid w:val="00E74399"/>
    <w:rsid w:val="00E75DF4"/>
    <w:rsid w:val="00E760EB"/>
    <w:rsid w:val="00E7697F"/>
    <w:rsid w:val="00E80E0F"/>
    <w:rsid w:val="00E83256"/>
    <w:rsid w:val="00E8489C"/>
    <w:rsid w:val="00E8609D"/>
    <w:rsid w:val="00E87574"/>
    <w:rsid w:val="00E87602"/>
    <w:rsid w:val="00E926BA"/>
    <w:rsid w:val="00E9322D"/>
    <w:rsid w:val="00E93BA3"/>
    <w:rsid w:val="00E940F0"/>
    <w:rsid w:val="00E94ACC"/>
    <w:rsid w:val="00E958C3"/>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F003A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A89"/>
    <w:rsid w:val="00FA15E2"/>
    <w:rsid w:val="00FA1965"/>
    <w:rsid w:val="00FA7298"/>
    <w:rsid w:val="00FA76BA"/>
    <w:rsid w:val="00FB15B1"/>
    <w:rsid w:val="00FB2A00"/>
    <w:rsid w:val="00FB5F90"/>
    <w:rsid w:val="00FB619E"/>
    <w:rsid w:val="00FC0C68"/>
    <w:rsid w:val="00FC4290"/>
    <w:rsid w:val="00FC78AD"/>
    <w:rsid w:val="00FD031D"/>
    <w:rsid w:val="00FD16E5"/>
    <w:rsid w:val="00FD7682"/>
    <w:rsid w:val="00FE0ADC"/>
    <w:rsid w:val="00FE1672"/>
    <w:rsid w:val="00FE1D94"/>
    <w:rsid w:val="00FE353A"/>
    <w:rsid w:val="00FE54BA"/>
    <w:rsid w:val="00FE7CD4"/>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 w:id="43182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2160</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3</cp:revision>
  <cp:lastPrinted>2013-08-28T18:19:00Z</cp:lastPrinted>
  <dcterms:created xsi:type="dcterms:W3CDTF">2014-11-28T14:25:00Z</dcterms:created>
  <dcterms:modified xsi:type="dcterms:W3CDTF">2014-11-28T14:30:00Z</dcterms:modified>
</cp:coreProperties>
</file>