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5C2C1" w14:textId="1206A995" w:rsidR="00E6179C" w:rsidRPr="00E6179C" w:rsidRDefault="00520F1C" w:rsidP="00E6179C">
      <w:pPr>
        <w:pStyle w:val="berschrift2"/>
        <w:rPr>
          <w:color w:val="auto"/>
        </w:rPr>
      </w:pPr>
      <w:r>
        <w:rPr>
          <w:color w:val="auto"/>
        </w:rPr>
        <w:t>201</w:t>
      </w:r>
      <w:r w:rsidR="00165306">
        <w:rPr>
          <w:color w:val="auto"/>
        </w:rPr>
        <w:t>7</w:t>
      </w:r>
      <w:r>
        <w:rPr>
          <w:color w:val="auto"/>
        </w:rPr>
        <w:t xml:space="preserve">: </w:t>
      </w:r>
      <w:r w:rsidR="00E6179C" w:rsidRPr="00E6179C">
        <w:rPr>
          <w:color w:val="auto"/>
        </w:rPr>
        <w:t>1</w:t>
      </w:r>
      <w:r w:rsidR="00165306">
        <w:rPr>
          <w:color w:val="auto"/>
        </w:rPr>
        <w:t>30</w:t>
      </w:r>
      <w:r w:rsidR="00E6179C" w:rsidRPr="00E6179C">
        <w:rPr>
          <w:color w:val="auto"/>
        </w:rPr>
        <w:t xml:space="preserve"> Jahre Bauunternehm</w:t>
      </w:r>
      <w:r w:rsidR="00DF1CF4">
        <w:rPr>
          <w:color w:val="auto"/>
        </w:rPr>
        <w:t xml:space="preserve">en </w:t>
      </w:r>
      <w:r w:rsidR="00E6179C" w:rsidRPr="00E6179C">
        <w:rPr>
          <w:color w:val="auto"/>
        </w:rPr>
        <w:t xml:space="preserve">Jökel, Schlüchtern: </w:t>
      </w:r>
    </w:p>
    <w:p w14:paraId="746D4F89" w14:textId="77777777" w:rsidR="00E6179C" w:rsidRPr="00E6179C" w:rsidRDefault="00E6179C" w:rsidP="00E6179C">
      <w:pPr>
        <w:rPr>
          <w:color w:val="auto"/>
        </w:rPr>
      </w:pPr>
    </w:p>
    <w:p w14:paraId="20912A6A" w14:textId="77777777" w:rsidR="00E6179C" w:rsidRPr="00E6179C" w:rsidRDefault="00E6179C" w:rsidP="00E6179C">
      <w:pPr>
        <w:pStyle w:val="berschrift3"/>
        <w:rPr>
          <w:color w:val="auto"/>
        </w:rPr>
      </w:pPr>
      <w:r w:rsidRPr="00E6179C">
        <w:rPr>
          <w:color w:val="auto"/>
        </w:rPr>
        <w:t>Ein Unternehmensportrait</w:t>
      </w:r>
    </w:p>
    <w:p w14:paraId="7C14F0DB" w14:textId="77777777" w:rsidR="00E6179C" w:rsidRPr="00E6179C" w:rsidRDefault="00E6179C" w:rsidP="00E6179C">
      <w:pPr>
        <w:jc w:val="center"/>
        <w:rPr>
          <w:color w:val="auto"/>
          <w:sz w:val="24"/>
          <w:szCs w:val="24"/>
        </w:rPr>
      </w:pPr>
      <w:r w:rsidRPr="00E6179C">
        <w:rPr>
          <w:color w:val="auto"/>
          <w:sz w:val="24"/>
          <w:szCs w:val="24"/>
        </w:rPr>
        <w:t xml:space="preserve">Seit 2001 in fünfter Generation mit den Brüdern </w:t>
      </w:r>
    </w:p>
    <w:p w14:paraId="4A690548" w14:textId="77777777" w:rsidR="00E6179C" w:rsidRPr="00E6179C" w:rsidRDefault="00E6179C" w:rsidP="00E6179C">
      <w:pPr>
        <w:jc w:val="center"/>
        <w:rPr>
          <w:color w:val="auto"/>
          <w:sz w:val="24"/>
          <w:szCs w:val="24"/>
        </w:rPr>
      </w:pPr>
      <w:r w:rsidRPr="00E6179C">
        <w:rPr>
          <w:color w:val="auto"/>
          <w:sz w:val="24"/>
          <w:szCs w:val="24"/>
        </w:rPr>
        <w:t xml:space="preserve">Peter und Stefan Jökel </w:t>
      </w:r>
    </w:p>
    <w:p w14:paraId="39FC8195" w14:textId="77777777" w:rsidR="00E6179C" w:rsidRPr="00E6179C" w:rsidRDefault="00E6179C" w:rsidP="00E6179C">
      <w:pPr>
        <w:rPr>
          <w:color w:val="auto"/>
        </w:rPr>
      </w:pPr>
    </w:p>
    <w:p w14:paraId="27041695" w14:textId="77777777" w:rsidR="00E6179C" w:rsidRPr="00E6179C" w:rsidRDefault="00E6179C" w:rsidP="00E6179C">
      <w:pPr>
        <w:jc w:val="center"/>
        <w:rPr>
          <w:b/>
          <w:color w:val="auto"/>
          <w:sz w:val="18"/>
          <w:szCs w:val="18"/>
        </w:rPr>
      </w:pPr>
      <w:r w:rsidRPr="00E6179C">
        <w:rPr>
          <w:b/>
          <w:color w:val="auto"/>
          <w:sz w:val="18"/>
          <w:szCs w:val="18"/>
        </w:rPr>
        <w:t>(Kurzfassung)</w:t>
      </w:r>
    </w:p>
    <w:p w14:paraId="62E329B8" w14:textId="77777777" w:rsidR="00E6179C" w:rsidRPr="00E6179C" w:rsidRDefault="00E6179C" w:rsidP="00E6179C">
      <w:pPr>
        <w:rPr>
          <w:color w:val="auto"/>
        </w:rPr>
      </w:pPr>
    </w:p>
    <w:p w14:paraId="3FC45EA5" w14:textId="77777777" w:rsidR="00E6179C" w:rsidRPr="00E6179C" w:rsidRDefault="00E6179C" w:rsidP="00E6179C">
      <w:pPr>
        <w:rPr>
          <w:color w:val="auto"/>
        </w:rPr>
      </w:pPr>
    </w:p>
    <w:p w14:paraId="6B6FC1DF" w14:textId="72292749" w:rsidR="00E6179C" w:rsidRPr="00E6179C" w:rsidRDefault="00E6179C" w:rsidP="00E6179C">
      <w:pPr>
        <w:rPr>
          <w:color w:val="auto"/>
        </w:rPr>
      </w:pPr>
      <w:r w:rsidRPr="00E6179C">
        <w:rPr>
          <w:color w:val="auto"/>
        </w:rPr>
        <w:t>Auf 1</w:t>
      </w:r>
      <w:r w:rsidR="00165306">
        <w:rPr>
          <w:color w:val="auto"/>
        </w:rPr>
        <w:t>30</w:t>
      </w:r>
      <w:r w:rsidRPr="00E6179C">
        <w:rPr>
          <w:color w:val="auto"/>
        </w:rPr>
        <w:t xml:space="preserve"> Jahre erfolgreiche Unternehmensentwicklung blickt d</w:t>
      </w:r>
      <w:r w:rsidR="00A91C15">
        <w:rPr>
          <w:color w:val="auto"/>
        </w:rPr>
        <w:t xml:space="preserve">as </w:t>
      </w:r>
      <w:r w:rsidRPr="00E6179C">
        <w:rPr>
          <w:color w:val="auto"/>
        </w:rPr>
        <w:t>Schlüchterner Bauunternehm</w:t>
      </w:r>
      <w:r w:rsidR="00A91C15">
        <w:rPr>
          <w:color w:val="auto"/>
        </w:rPr>
        <w:t>en</w:t>
      </w:r>
      <w:r w:rsidRPr="00E6179C">
        <w:rPr>
          <w:color w:val="auto"/>
        </w:rPr>
        <w:t xml:space="preserve"> Jökel im Jahr 201</w:t>
      </w:r>
      <w:r w:rsidR="006229D7">
        <w:rPr>
          <w:color w:val="auto"/>
        </w:rPr>
        <w:t>7</w:t>
      </w:r>
      <w:r w:rsidRPr="00E6179C">
        <w:rPr>
          <w:color w:val="auto"/>
        </w:rPr>
        <w:t xml:space="preserve"> zurück – </w:t>
      </w:r>
      <w:r w:rsidR="0012020D">
        <w:rPr>
          <w:color w:val="auto"/>
        </w:rPr>
        <w:t xml:space="preserve">2012 </w:t>
      </w:r>
      <w:r w:rsidRPr="00E6179C">
        <w:rPr>
          <w:color w:val="auto"/>
        </w:rPr>
        <w:t xml:space="preserve">beging </w:t>
      </w:r>
      <w:r w:rsidR="00A91C15">
        <w:rPr>
          <w:color w:val="auto"/>
        </w:rPr>
        <w:t xml:space="preserve">es sein </w:t>
      </w:r>
      <w:r w:rsidRPr="00E6179C">
        <w:rPr>
          <w:color w:val="auto"/>
        </w:rPr>
        <w:t xml:space="preserve">125. Geschäftsjubiläum. </w:t>
      </w:r>
    </w:p>
    <w:p w14:paraId="396D715D" w14:textId="77777777" w:rsidR="00E6179C" w:rsidRPr="00E6179C" w:rsidRDefault="00E6179C" w:rsidP="00E6179C">
      <w:pPr>
        <w:rPr>
          <w:color w:val="auto"/>
        </w:rPr>
      </w:pPr>
    </w:p>
    <w:p w14:paraId="36A2BF3F" w14:textId="7D5DD129" w:rsidR="002B0C0A" w:rsidRDefault="00E6179C" w:rsidP="00E6179C">
      <w:pPr>
        <w:rPr>
          <w:color w:val="auto"/>
        </w:rPr>
      </w:pPr>
      <w:r w:rsidRPr="00E6179C">
        <w:rPr>
          <w:color w:val="auto"/>
        </w:rPr>
        <w:t xml:space="preserve">Im März 1887 gründete Maurer Johannes Friedrich Jökel einen „Reparaturbetrieb“ mit zwei Maurern. Heute wird das Unternehmen in der fünften Generation von den Brüdern Peter und Stefan Jökel geführt. </w:t>
      </w:r>
      <w:r w:rsidRPr="00C144BE">
        <w:rPr>
          <w:color w:val="auto"/>
        </w:rPr>
        <w:t>Zum 31.12.201</w:t>
      </w:r>
      <w:r w:rsidR="00CD0A65">
        <w:rPr>
          <w:color w:val="auto"/>
        </w:rPr>
        <w:t>7</w:t>
      </w:r>
      <w:r w:rsidRPr="00C144BE">
        <w:rPr>
          <w:color w:val="auto"/>
        </w:rPr>
        <w:t xml:space="preserve"> beschäftigte es </w:t>
      </w:r>
      <w:r w:rsidR="00CD0A65">
        <w:rPr>
          <w:color w:val="auto"/>
        </w:rPr>
        <w:t>105</w:t>
      </w:r>
      <w:r w:rsidRPr="00C144BE">
        <w:rPr>
          <w:color w:val="auto"/>
        </w:rPr>
        <w:t xml:space="preserve"> Mitarbeiter sowie zahlreiche Partnerunternehmen und setzte 201</w:t>
      </w:r>
      <w:r w:rsidR="00CD0A65">
        <w:rPr>
          <w:color w:val="auto"/>
        </w:rPr>
        <w:t>7</w:t>
      </w:r>
      <w:r w:rsidRPr="00C144BE">
        <w:rPr>
          <w:color w:val="auto"/>
        </w:rPr>
        <w:t xml:space="preserve"> mit den beiden Unternehmen Jökel Bau GmbH &amp; Co</w:t>
      </w:r>
      <w:r w:rsidR="00333029">
        <w:rPr>
          <w:color w:val="auto"/>
        </w:rPr>
        <w:t>.</w:t>
      </w:r>
      <w:r w:rsidRPr="00C144BE">
        <w:rPr>
          <w:color w:val="auto"/>
        </w:rPr>
        <w:t xml:space="preserve"> KG und Lorenz Jökel GmbH &amp; C</w:t>
      </w:r>
      <w:r w:rsidR="00333029">
        <w:rPr>
          <w:color w:val="auto"/>
        </w:rPr>
        <w:t>o.</w:t>
      </w:r>
      <w:r w:rsidRPr="00C144BE">
        <w:rPr>
          <w:color w:val="auto"/>
        </w:rPr>
        <w:t xml:space="preserve"> </w:t>
      </w:r>
      <w:r w:rsidRPr="00A91C15">
        <w:rPr>
          <w:color w:val="auto"/>
        </w:rPr>
        <w:t xml:space="preserve">KG </w:t>
      </w:r>
      <w:r w:rsidR="00CD0A65">
        <w:rPr>
          <w:color w:val="auto"/>
        </w:rPr>
        <w:t>42,37</w:t>
      </w:r>
      <w:r w:rsidR="00165306" w:rsidRPr="00A91C15">
        <w:rPr>
          <w:color w:val="auto"/>
        </w:rPr>
        <w:t xml:space="preserve"> </w:t>
      </w:r>
      <w:r w:rsidR="003B2428" w:rsidRPr="00A91C15">
        <w:rPr>
          <w:color w:val="auto"/>
        </w:rPr>
        <w:t xml:space="preserve">Mio. Euro um </w:t>
      </w:r>
      <w:r w:rsidRPr="00A91C15">
        <w:rPr>
          <w:color w:val="auto"/>
        </w:rPr>
        <w:t xml:space="preserve">Euro um. </w:t>
      </w:r>
      <w:r w:rsidR="002B0C0A" w:rsidRPr="00A91C15">
        <w:rPr>
          <w:color w:val="auto"/>
        </w:rPr>
        <w:t>201</w:t>
      </w:r>
      <w:r w:rsidR="00CD0A65">
        <w:rPr>
          <w:color w:val="auto"/>
        </w:rPr>
        <w:t>8</w:t>
      </w:r>
      <w:r w:rsidR="002B0C0A" w:rsidRPr="00A91C15">
        <w:rPr>
          <w:color w:val="auto"/>
        </w:rPr>
        <w:t xml:space="preserve"> geht das Unternehmen von </w:t>
      </w:r>
      <w:r w:rsidR="0012020D" w:rsidRPr="00A91C15">
        <w:rPr>
          <w:color w:val="auto"/>
        </w:rPr>
        <w:t xml:space="preserve">einer </w:t>
      </w:r>
      <w:r w:rsidR="00C144BE" w:rsidRPr="00A91C15">
        <w:rPr>
          <w:color w:val="auto"/>
        </w:rPr>
        <w:t xml:space="preserve">sehr </w:t>
      </w:r>
      <w:r w:rsidR="0012020D" w:rsidRPr="00A91C15">
        <w:rPr>
          <w:color w:val="auto"/>
        </w:rPr>
        <w:t xml:space="preserve">positiven Weiterentwicklung </w:t>
      </w:r>
      <w:r w:rsidR="00A91C15" w:rsidRPr="00A91C15">
        <w:rPr>
          <w:color w:val="auto"/>
        </w:rPr>
        <w:t xml:space="preserve">und einer Jahresplanung </w:t>
      </w:r>
      <w:r w:rsidR="00A91C15" w:rsidRPr="002C0F66">
        <w:rPr>
          <w:color w:val="auto"/>
        </w:rPr>
        <w:t>von 4</w:t>
      </w:r>
      <w:r w:rsidR="002C0F66" w:rsidRPr="002C0F66">
        <w:rPr>
          <w:color w:val="auto"/>
        </w:rPr>
        <w:t>7</w:t>
      </w:r>
      <w:r w:rsidR="00A91C15" w:rsidRPr="002C0F66">
        <w:rPr>
          <w:color w:val="auto"/>
        </w:rPr>
        <w:t>,5 Mio.</w:t>
      </w:r>
      <w:r w:rsidR="00A91C15" w:rsidRPr="00A91C15">
        <w:rPr>
          <w:color w:val="auto"/>
        </w:rPr>
        <w:t xml:space="preserve"> Euro </w:t>
      </w:r>
      <w:r w:rsidR="0012020D" w:rsidRPr="00A91C15">
        <w:rPr>
          <w:color w:val="auto"/>
        </w:rPr>
        <w:t>au</w:t>
      </w:r>
      <w:r w:rsidR="0012020D" w:rsidRPr="00C144BE">
        <w:rPr>
          <w:color w:val="auto"/>
        </w:rPr>
        <w:t>s.</w:t>
      </w:r>
      <w:r w:rsidR="00C144BE" w:rsidRPr="00C144BE">
        <w:rPr>
          <w:color w:val="auto"/>
        </w:rPr>
        <w:t xml:space="preserve"> </w:t>
      </w:r>
    </w:p>
    <w:p w14:paraId="384E8394" w14:textId="0306C259" w:rsidR="00A91C15" w:rsidRDefault="00DF1CF4" w:rsidP="00E6179C">
      <w:pPr>
        <w:rPr>
          <w:color w:val="auto"/>
        </w:rPr>
      </w:pPr>
      <w:r>
        <w:rPr>
          <w:color w:val="auto"/>
        </w:rPr>
        <w:t xml:space="preserve">2016 wurde die Verschmelzung beider </w:t>
      </w:r>
      <w:r w:rsidR="00A91C15">
        <w:rPr>
          <w:color w:val="auto"/>
        </w:rPr>
        <w:t xml:space="preserve">Unternehmen </w:t>
      </w:r>
      <w:r>
        <w:rPr>
          <w:color w:val="auto"/>
        </w:rPr>
        <w:t>eingeleitet</w:t>
      </w:r>
      <w:r w:rsidR="00D04692">
        <w:rPr>
          <w:color w:val="auto"/>
        </w:rPr>
        <w:t xml:space="preserve"> und </w:t>
      </w:r>
      <w:r w:rsidR="00A91C15">
        <w:rPr>
          <w:color w:val="auto"/>
        </w:rPr>
        <w:t xml:space="preserve">2017 </w:t>
      </w:r>
      <w:r w:rsidR="00D04692">
        <w:rPr>
          <w:color w:val="auto"/>
        </w:rPr>
        <w:t xml:space="preserve">abgeschlossen. </w:t>
      </w:r>
      <w:r>
        <w:rPr>
          <w:color w:val="auto"/>
        </w:rPr>
        <w:t>Seit dem 23. Juni 2017 firmiert das Unternehmen einheitlich als</w:t>
      </w:r>
      <w:r w:rsidR="00A91C15">
        <w:rPr>
          <w:color w:val="auto"/>
        </w:rPr>
        <w:t xml:space="preserve"> Jökel Bau GmbH &amp; Co. KG. </w:t>
      </w:r>
    </w:p>
    <w:p w14:paraId="1C8FB226" w14:textId="77777777" w:rsidR="0012020D" w:rsidRDefault="0012020D" w:rsidP="00E6179C">
      <w:pPr>
        <w:rPr>
          <w:color w:val="auto"/>
        </w:rPr>
      </w:pPr>
    </w:p>
    <w:p w14:paraId="4FB2229C" w14:textId="7ECA7FBE" w:rsidR="00E6179C" w:rsidRPr="00E6179C" w:rsidRDefault="00E6179C" w:rsidP="00E6179C">
      <w:pPr>
        <w:rPr>
          <w:color w:val="auto"/>
        </w:rPr>
      </w:pPr>
      <w:r w:rsidRPr="00E6179C">
        <w:rPr>
          <w:color w:val="auto"/>
        </w:rPr>
        <w:t xml:space="preserve">Jökel </w:t>
      </w:r>
      <w:r w:rsidR="00A91C15">
        <w:rPr>
          <w:color w:val="auto"/>
        </w:rPr>
        <w:t xml:space="preserve">Bau GmbH &amp; Co. KG </w:t>
      </w:r>
      <w:r w:rsidRPr="00E6179C">
        <w:rPr>
          <w:color w:val="auto"/>
        </w:rPr>
        <w:t xml:space="preserve">versteht sich </w:t>
      </w:r>
      <w:r w:rsidR="00DF1CF4">
        <w:rPr>
          <w:color w:val="auto"/>
        </w:rPr>
        <w:t xml:space="preserve">nach wie vor </w:t>
      </w:r>
      <w:r w:rsidRPr="00E6179C">
        <w:rPr>
          <w:color w:val="auto"/>
        </w:rPr>
        <w:t xml:space="preserve">als „Lernende Organisation“ und ist im Rahmen einer  konsequenten Unternehmensstrategie bestrebt, klar definierte, erreichbare und messbare Ziele durch entsprechende Planungen, ihre Umsetzung, Auswertung und Analyse von Jahr zu Jahr erfolgreich fortzuschreiben. </w:t>
      </w:r>
      <w:r w:rsidR="00A91C15">
        <w:rPr>
          <w:color w:val="auto"/>
        </w:rPr>
        <w:t xml:space="preserve">Das </w:t>
      </w:r>
      <w:r w:rsidRPr="00E6179C">
        <w:rPr>
          <w:color w:val="auto"/>
        </w:rPr>
        <w:t xml:space="preserve"> Unternehmen w</w:t>
      </w:r>
      <w:r w:rsidR="00A91C15">
        <w:rPr>
          <w:color w:val="auto"/>
        </w:rPr>
        <w:t>ird</w:t>
      </w:r>
      <w:r w:rsidRPr="00E6179C">
        <w:rPr>
          <w:color w:val="auto"/>
        </w:rPr>
        <w:t xml:space="preserve"> nach dem Qualitätsmanagement-System der EFQM – European Foundation for Quality Management, Brüssel, geführt und </w:t>
      </w:r>
      <w:r w:rsidR="00A91C15">
        <w:rPr>
          <w:color w:val="auto"/>
        </w:rPr>
        <w:t>ist</w:t>
      </w:r>
      <w:r w:rsidRPr="00E6179C">
        <w:rPr>
          <w:color w:val="auto"/>
        </w:rPr>
        <w:t xml:space="preserve"> darüber hinaus nach DIN EN ISO 9001:2008 zertifiziert. </w:t>
      </w:r>
    </w:p>
    <w:p w14:paraId="7FE6AD75" w14:textId="77777777" w:rsidR="00E6179C" w:rsidRPr="00E6179C" w:rsidRDefault="00E6179C" w:rsidP="00E6179C">
      <w:pPr>
        <w:rPr>
          <w:color w:val="auto"/>
        </w:rPr>
      </w:pPr>
    </w:p>
    <w:p w14:paraId="4F996C32" w14:textId="77777777" w:rsidR="00E6179C" w:rsidRPr="00E6179C" w:rsidRDefault="00E6179C" w:rsidP="00E6179C">
      <w:pPr>
        <w:rPr>
          <w:color w:val="auto"/>
        </w:rPr>
      </w:pPr>
      <w:r w:rsidRPr="00E6179C">
        <w:rPr>
          <w:color w:val="auto"/>
        </w:rPr>
        <w:t xml:space="preserve">Das Leistungsspektrum der Bauunternehmung Jökel ist bewusst sehr breit angelegt, um zum einen bedarfsgerecht Synergien zu nutzen und zum anderen gewisse Risiken möglichst breit zu streuen. Zu den primären Bereichen zählen: </w:t>
      </w:r>
    </w:p>
    <w:p w14:paraId="4BD89C65" w14:textId="77777777" w:rsidR="00E6179C" w:rsidRPr="00E6179C" w:rsidRDefault="00E6179C" w:rsidP="00E6179C">
      <w:pPr>
        <w:rPr>
          <w:color w:val="auto"/>
        </w:rPr>
      </w:pPr>
    </w:p>
    <w:p w14:paraId="4FF4AD8D" w14:textId="77777777" w:rsidR="00E6179C" w:rsidRPr="00C144BE" w:rsidRDefault="009A621E" w:rsidP="00E6179C">
      <w:pPr>
        <w:pStyle w:val="FormatvorlagePfeilArialNichtKursiv"/>
        <w:numPr>
          <w:ilvl w:val="0"/>
          <w:numId w:val="4"/>
        </w:numPr>
        <w:rPr>
          <w:color w:val="auto"/>
        </w:rPr>
      </w:pPr>
      <w:r>
        <w:rPr>
          <w:color w:val="auto"/>
        </w:rPr>
        <w:t>Bauträger</w:t>
      </w:r>
    </w:p>
    <w:p w14:paraId="78B2D269" w14:textId="77777777" w:rsidR="00E6179C" w:rsidRPr="00C144BE" w:rsidRDefault="00E6179C" w:rsidP="00E6179C">
      <w:pPr>
        <w:pStyle w:val="FormatvorlagePfeilArialNichtKursiv"/>
        <w:numPr>
          <w:ilvl w:val="0"/>
          <w:numId w:val="4"/>
        </w:numPr>
        <w:rPr>
          <w:color w:val="auto"/>
        </w:rPr>
      </w:pPr>
      <w:r w:rsidRPr="00C144BE">
        <w:rPr>
          <w:color w:val="auto"/>
        </w:rPr>
        <w:t>Schlüsselfertige</w:t>
      </w:r>
      <w:r w:rsidR="009A621E">
        <w:rPr>
          <w:color w:val="auto"/>
        </w:rPr>
        <w:t xml:space="preserve">r Bau </w:t>
      </w:r>
      <w:r w:rsidRPr="00C144BE">
        <w:rPr>
          <w:color w:val="auto"/>
        </w:rPr>
        <w:t xml:space="preserve"> </w:t>
      </w:r>
    </w:p>
    <w:p w14:paraId="7F3EFE53" w14:textId="77777777" w:rsidR="00E6179C" w:rsidRPr="00C144BE" w:rsidRDefault="00E6179C" w:rsidP="00E6179C">
      <w:pPr>
        <w:pStyle w:val="FormatvorlagePfeilArialNichtKursiv"/>
        <w:numPr>
          <w:ilvl w:val="0"/>
          <w:numId w:val="4"/>
        </w:numPr>
        <w:rPr>
          <w:color w:val="auto"/>
        </w:rPr>
      </w:pPr>
      <w:r w:rsidRPr="00C144BE">
        <w:rPr>
          <w:color w:val="auto"/>
        </w:rPr>
        <w:t>Hochbau, Rohbau</w:t>
      </w:r>
    </w:p>
    <w:p w14:paraId="2EAFC3D8" w14:textId="77777777" w:rsidR="00E6179C" w:rsidRDefault="00E6179C" w:rsidP="009A621E">
      <w:pPr>
        <w:pStyle w:val="FormatvorlagePfeilArialNichtKursiv"/>
        <w:numPr>
          <w:ilvl w:val="0"/>
          <w:numId w:val="4"/>
        </w:numPr>
        <w:rPr>
          <w:color w:val="auto"/>
        </w:rPr>
      </w:pPr>
      <w:r w:rsidRPr="00C144BE">
        <w:rPr>
          <w:color w:val="auto"/>
        </w:rPr>
        <w:t>Tief- und Straßenbau</w:t>
      </w:r>
    </w:p>
    <w:p w14:paraId="27F8FB87" w14:textId="77777777" w:rsidR="009A621E" w:rsidRPr="00E6179C" w:rsidRDefault="009A621E" w:rsidP="00E16A3D">
      <w:pPr>
        <w:pStyle w:val="FormatvorlagePfeilArialNichtKursiv"/>
        <w:numPr>
          <w:ilvl w:val="0"/>
          <w:numId w:val="0"/>
        </w:numPr>
        <w:ind w:left="720"/>
        <w:rPr>
          <w:color w:val="auto"/>
        </w:rPr>
      </w:pPr>
    </w:p>
    <w:p w14:paraId="15D63D84" w14:textId="13C97EF3" w:rsidR="00E6179C" w:rsidRPr="00E6179C" w:rsidRDefault="00E6179C" w:rsidP="00E6179C">
      <w:pPr>
        <w:rPr>
          <w:color w:val="auto"/>
        </w:rPr>
      </w:pPr>
      <w:r w:rsidRPr="00E6179C">
        <w:rPr>
          <w:color w:val="auto"/>
        </w:rPr>
        <w:t>„</w:t>
      </w:r>
      <w:r w:rsidR="003B2428">
        <w:rPr>
          <w:color w:val="auto"/>
        </w:rPr>
        <w:t xml:space="preserve">Langfristig </w:t>
      </w:r>
      <w:r w:rsidRPr="00E6179C">
        <w:rPr>
          <w:color w:val="auto"/>
        </w:rPr>
        <w:t xml:space="preserve">streben wir </w:t>
      </w:r>
      <w:r w:rsidR="003B2428">
        <w:rPr>
          <w:color w:val="auto"/>
        </w:rPr>
        <w:t xml:space="preserve">aus Gründen der Beherrschbarkeit eine Stabilisierung unseres Umsatzes bei </w:t>
      </w:r>
      <w:r w:rsidR="003B2428" w:rsidRPr="00A91C15">
        <w:rPr>
          <w:color w:val="auto"/>
        </w:rPr>
        <w:t xml:space="preserve">rund </w:t>
      </w:r>
      <w:r w:rsidR="00CD0A65">
        <w:rPr>
          <w:color w:val="auto"/>
        </w:rPr>
        <w:t>50</w:t>
      </w:r>
      <w:r w:rsidRPr="00A91C15">
        <w:rPr>
          <w:color w:val="auto"/>
        </w:rPr>
        <w:t xml:space="preserve"> M</w:t>
      </w:r>
      <w:r w:rsidR="003B2428" w:rsidRPr="00A91C15">
        <w:rPr>
          <w:color w:val="auto"/>
        </w:rPr>
        <w:t>io</w:t>
      </w:r>
      <w:r w:rsidR="00E95D32" w:rsidRPr="00A91C15">
        <w:rPr>
          <w:color w:val="auto"/>
        </w:rPr>
        <w:t xml:space="preserve">. </w:t>
      </w:r>
      <w:r w:rsidR="00E95D32">
        <w:rPr>
          <w:color w:val="auto"/>
        </w:rPr>
        <w:t xml:space="preserve">an“, </w:t>
      </w:r>
      <w:r w:rsidRPr="00E6179C">
        <w:rPr>
          <w:color w:val="auto"/>
        </w:rPr>
        <w:t>so Peter Jökel</w:t>
      </w:r>
      <w:r w:rsidR="003B2428">
        <w:rPr>
          <w:color w:val="auto"/>
        </w:rPr>
        <w:t>.</w:t>
      </w:r>
      <w:r w:rsidRPr="00E6179C">
        <w:rPr>
          <w:color w:val="auto"/>
        </w:rPr>
        <w:t xml:space="preserve"> Und Stefan Jökel ergänzt: „Denn </w:t>
      </w:r>
      <w:r w:rsidR="001135DD">
        <w:rPr>
          <w:color w:val="auto"/>
        </w:rPr>
        <w:t xml:space="preserve">wir sind überzeugt, dass </w:t>
      </w:r>
      <w:r w:rsidRPr="00E6179C">
        <w:rPr>
          <w:color w:val="auto"/>
        </w:rPr>
        <w:t xml:space="preserve">nur </w:t>
      </w:r>
      <w:r w:rsidR="001135DD">
        <w:rPr>
          <w:color w:val="auto"/>
        </w:rPr>
        <w:t xml:space="preserve">mit einer Umsatzbegrenzung nach oben </w:t>
      </w:r>
      <w:r w:rsidRPr="00E6179C">
        <w:rPr>
          <w:color w:val="auto"/>
        </w:rPr>
        <w:t>ein weiterhin direkter und persönlicher Kontakt zu unseren Auftraggebern mit einem hohen Stammkundenanteil sowie eine vertrauensvolle und gute Beziehung zu jedem Mitarbeiter durch uns gewährleistet</w:t>
      </w:r>
      <w:r w:rsidR="001135DD">
        <w:rPr>
          <w:color w:val="auto"/>
        </w:rPr>
        <w:t xml:space="preserve"> bleibt</w:t>
      </w:r>
      <w:r w:rsidRPr="00E6179C">
        <w:rPr>
          <w:color w:val="auto"/>
        </w:rPr>
        <w:t>.“</w:t>
      </w:r>
    </w:p>
    <w:p w14:paraId="5702B1C4" w14:textId="77777777" w:rsidR="00E6179C" w:rsidRPr="00E6179C" w:rsidRDefault="00E6179C" w:rsidP="00E6179C">
      <w:pPr>
        <w:rPr>
          <w:color w:val="auto"/>
        </w:rPr>
      </w:pPr>
    </w:p>
    <w:p w14:paraId="1BF70629" w14:textId="77777777" w:rsidR="00A91C15" w:rsidRDefault="00333029" w:rsidP="00E95D32">
      <w:pPr>
        <w:pStyle w:val="Listenabsatz"/>
        <w:ind w:left="0"/>
      </w:pPr>
      <w:r>
        <w:t>F</w:t>
      </w:r>
      <w:r w:rsidR="00E6179C" w:rsidRPr="00E6179C">
        <w:t xml:space="preserve">ür die nächsten </w:t>
      </w:r>
      <w:r w:rsidR="00165306">
        <w:t>10</w:t>
      </w:r>
      <w:r w:rsidR="00E6179C" w:rsidRPr="00E6179C">
        <w:t xml:space="preserve"> Jahre </w:t>
      </w:r>
      <w:r w:rsidR="00A91C15" w:rsidRPr="009A621E">
        <w:t>steh</w:t>
      </w:r>
      <w:r w:rsidR="00A91C15">
        <w:t>en</w:t>
      </w:r>
      <w:r w:rsidR="00E6179C" w:rsidRPr="009A621E">
        <w:t xml:space="preserve"> </w:t>
      </w:r>
      <w:r w:rsidR="00E6179C" w:rsidRPr="00E6179C">
        <w:t xml:space="preserve">für Peter und Stefan Jökel </w:t>
      </w:r>
      <w:r w:rsidR="00E95D32">
        <w:t xml:space="preserve">vor allem der Ausbau und die Pflege der Marke Jökel auf dem Programm. </w:t>
      </w:r>
      <w:r w:rsidR="00165306" w:rsidRPr="00A91C15">
        <w:t xml:space="preserve">Einen signifikanten Anfang stellt </w:t>
      </w:r>
      <w:r w:rsidR="00A91C15" w:rsidRPr="00A91C15">
        <w:t xml:space="preserve">gegenwärtig </w:t>
      </w:r>
      <w:r w:rsidR="00165306" w:rsidRPr="00A91C15">
        <w:lastRenderedPageBreak/>
        <w:t>ein komplett neuer Markenauftritt dar</w:t>
      </w:r>
      <w:r w:rsidR="00A91C15" w:rsidRPr="00A91C15">
        <w:t>. Weitere strategische Ziele für die ko</w:t>
      </w:r>
      <w:r w:rsidR="00A91C15">
        <w:t xml:space="preserve">mmenden Jahre sind: </w:t>
      </w:r>
    </w:p>
    <w:p w14:paraId="58F652F9" w14:textId="77777777" w:rsidR="00A91C15" w:rsidRDefault="00A91C15" w:rsidP="00E95D32">
      <w:pPr>
        <w:pStyle w:val="Listenabsatz"/>
        <w:ind w:left="0"/>
      </w:pPr>
    </w:p>
    <w:p w14:paraId="200F1A18" w14:textId="1276DB98" w:rsidR="00A91C15" w:rsidRPr="002C0F66" w:rsidRDefault="00A91C15" w:rsidP="00A91C15">
      <w:pPr>
        <w:tabs>
          <w:tab w:val="left" w:pos="3600"/>
          <w:tab w:val="left" w:pos="3828"/>
        </w:tabs>
        <w:ind w:left="3544" w:hanging="3544"/>
        <w:rPr>
          <w:rFonts w:cs="Arial"/>
          <w:color w:val="auto"/>
          <w:szCs w:val="20"/>
        </w:rPr>
      </w:pPr>
      <w:r w:rsidRPr="002C0F66">
        <w:rPr>
          <w:rFonts w:cs="Arial"/>
          <w:color w:val="auto"/>
          <w:szCs w:val="20"/>
        </w:rPr>
        <w:t>- Eigene Kompetenzentwicklung</w:t>
      </w:r>
    </w:p>
    <w:p w14:paraId="22D4410A" w14:textId="77777777" w:rsidR="00A91C15" w:rsidRPr="002C0F66" w:rsidRDefault="00A91C15" w:rsidP="00A91C15">
      <w:pPr>
        <w:tabs>
          <w:tab w:val="left" w:pos="3600"/>
          <w:tab w:val="left" w:pos="3828"/>
        </w:tabs>
        <w:ind w:left="3545" w:hanging="3545"/>
        <w:jc w:val="left"/>
        <w:rPr>
          <w:color w:val="auto"/>
        </w:rPr>
      </w:pPr>
      <w:r w:rsidRPr="002C0F66">
        <w:rPr>
          <w:rFonts w:cs="Arial"/>
          <w:color w:val="auto"/>
          <w:szCs w:val="20"/>
        </w:rPr>
        <w:t xml:space="preserve">- Branding (Weiterentwicklung und Pflege der </w:t>
      </w:r>
      <w:r w:rsidRPr="002C0F66">
        <w:rPr>
          <w:color w:val="auto"/>
        </w:rPr>
        <w:t xml:space="preserve">Unternehmens- </w:t>
      </w:r>
    </w:p>
    <w:p w14:paraId="02A03864" w14:textId="40A1F266" w:rsidR="00A91C15" w:rsidRPr="002C0F66" w:rsidRDefault="00A91C15" w:rsidP="00A91C15">
      <w:pPr>
        <w:tabs>
          <w:tab w:val="left" w:pos="3600"/>
          <w:tab w:val="left" w:pos="3828"/>
        </w:tabs>
        <w:ind w:left="3545" w:hanging="3545"/>
        <w:jc w:val="left"/>
        <w:rPr>
          <w:color w:val="auto"/>
        </w:rPr>
      </w:pPr>
      <w:r w:rsidRPr="002C0F66">
        <w:rPr>
          <w:color w:val="auto"/>
        </w:rPr>
        <w:t xml:space="preserve">  und A</w:t>
      </w:r>
      <w:r w:rsidR="004E6BAE" w:rsidRPr="002C0F66">
        <w:rPr>
          <w:color w:val="auto"/>
        </w:rPr>
        <w:t>r</w:t>
      </w:r>
      <w:r w:rsidRPr="002C0F66">
        <w:rPr>
          <w:color w:val="auto"/>
        </w:rPr>
        <w:t>beitgebermarke)</w:t>
      </w:r>
    </w:p>
    <w:p w14:paraId="0298718B" w14:textId="77777777" w:rsidR="00CD0A65" w:rsidRPr="002C0F66" w:rsidRDefault="00A91C15" w:rsidP="00CD0A65">
      <w:pPr>
        <w:rPr>
          <w:rFonts w:cs="Arial"/>
          <w:color w:val="auto"/>
          <w:szCs w:val="20"/>
        </w:rPr>
      </w:pPr>
      <w:r w:rsidRPr="002C0F66">
        <w:rPr>
          <w:rFonts w:cs="Arial"/>
          <w:color w:val="auto"/>
          <w:szCs w:val="20"/>
        </w:rPr>
        <w:t>- Pflege bestehender und Entwicklung von weiteren Innovationen</w:t>
      </w:r>
      <w:r w:rsidR="00CD0A65" w:rsidRPr="002C0F66">
        <w:rPr>
          <w:rFonts w:cs="Arial"/>
          <w:color w:val="auto"/>
          <w:szCs w:val="20"/>
        </w:rPr>
        <w:t xml:space="preserve"> insbesondere im </w:t>
      </w:r>
    </w:p>
    <w:p w14:paraId="63625069" w14:textId="56709025" w:rsidR="00A91C15" w:rsidRPr="002C0F66" w:rsidRDefault="00CD0A65" w:rsidP="00CD0A65">
      <w:pPr>
        <w:rPr>
          <w:rFonts w:cs="Arial"/>
          <w:color w:val="auto"/>
          <w:szCs w:val="20"/>
        </w:rPr>
      </w:pPr>
      <w:r w:rsidRPr="002C0F66">
        <w:rPr>
          <w:rFonts w:cs="Arial"/>
          <w:color w:val="auto"/>
          <w:szCs w:val="20"/>
        </w:rPr>
        <w:t xml:space="preserve">  Rahmen der Digitalisierung </w:t>
      </w:r>
      <w:r w:rsidR="00A91C15" w:rsidRPr="002C0F66">
        <w:rPr>
          <w:rFonts w:cs="Arial"/>
          <w:color w:val="auto"/>
          <w:szCs w:val="20"/>
        </w:rPr>
        <w:t xml:space="preserve"> </w:t>
      </w:r>
    </w:p>
    <w:p w14:paraId="2E4D3E8F" w14:textId="4DB3BF9C" w:rsidR="00A91C15" w:rsidRPr="002C0F66" w:rsidRDefault="00A91C15" w:rsidP="00A91C15">
      <w:pPr>
        <w:rPr>
          <w:rFonts w:cs="Arial"/>
          <w:color w:val="auto"/>
          <w:szCs w:val="20"/>
        </w:rPr>
      </w:pPr>
      <w:r w:rsidRPr="002C0F66">
        <w:rPr>
          <w:rFonts w:cs="Arial"/>
          <w:color w:val="auto"/>
          <w:szCs w:val="20"/>
        </w:rPr>
        <w:t xml:space="preserve">- Expansion </w:t>
      </w:r>
    </w:p>
    <w:p w14:paraId="6465C23F" w14:textId="382B3BBD" w:rsidR="00A91C15" w:rsidRPr="002C0F66" w:rsidRDefault="00A91C15" w:rsidP="00A91C15">
      <w:pPr>
        <w:rPr>
          <w:rFonts w:cs="Arial"/>
          <w:color w:val="auto"/>
          <w:szCs w:val="20"/>
        </w:rPr>
      </w:pPr>
      <w:r w:rsidRPr="002C0F66">
        <w:rPr>
          <w:rFonts w:cs="Arial"/>
          <w:color w:val="auto"/>
          <w:szCs w:val="20"/>
        </w:rPr>
        <w:t xml:space="preserve">- Wirtschaftliche Stärke </w:t>
      </w:r>
    </w:p>
    <w:p w14:paraId="2ED9E3F9" w14:textId="528E0C09" w:rsidR="00A91C15" w:rsidRPr="00DE4CDE" w:rsidRDefault="00A91C15" w:rsidP="00A91C15">
      <w:pPr>
        <w:rPr>
          <w:rFonts w:cs="Arial"/>
          <w:color w:val="auto"/>
          <w:szCs w:val="20"/>
        </w:rPr>
      </w:pPr>
      <w:r w:rsidRPr="002C0F66">
        <w:rPr>
          <w:rFonts w:cs="Arial"/>
          <w:color w:val="auto"/>
          <w:szCs w:val="20"/>
        </w:rPr>
        <w:t xml:space="preserve">- </w:t>
      </w:r>
      <w:r w:rsidR="00D04692" w:rsidRPr="002C0F66">
        <w:rPr>
          <w:rFonts w:cs="Arial"/>
          <w:color w:val="auto"/>
          <w:szCs w:val="20"/>
        </w:rPr>
        <w:t xml:space="preserve">Mitarbeiter- und </w:t>
      </w:r>
      <w:r w:rsidRPr="002C0F66">
        <w:rPr>
          <w:rFonts w:cs="Arial"/>
          <w:color w:val="auto"/>
          <w:szCs w:val="20"/>
        </w:rPr>
        <w:t>Kundenbegeisterung</w:t>
      </w:r>
      <w:bookmarkStart w:id="0" w:name="_GoBack"/>
      <w:bookmarkEnd w:id="0"/>
      <w:r>
        <w:rPr>
          <w:rFonts w:cs="Arial"/>
          <w:color w:val="auto"/>
          <w:szCs w:val="20"/>
        </w:rPr>
        <w:t xml:space="preserve"> </w:t>
      </w:r>
    </w:p>
    <w:p w14:paraId="780B8F4F" w14:textId="77777777" w:rsidR="00A91C15" w:rsidRDefault="00A91C15" w:rsidP="00A91C15">
      <w:pPr>
        <w:rPr>
          <w:rFonts w:cs="Arial"/>
          <w:b/>
          <w:color w:val="auto"/>
          <w:szCs w:val="20"/>
        </w:rPr>
      </w:pPr>
    </w:p>
    <w:p w14:paraId="136A25D8" w14:textId="048D6D2C" w:rsidR="00E6179C" w:rsidRPr="00E6179C" w:rsidRDefault="00E6179C" w:rsidP="00E6179C">
      <w:pPr>
        <w:rPr>
          <w:color w:val="auto"/>
        </w:rPr>
      </w:pPr>
      <w:r w:rsidRPr="004E6BAE">
        <w:rPr>
          <w:color w:val="auto"/>
        </w:rPr>
        <w:t>Weitere Schwerpunktthem</w:t>
      </w:r>
      <w:r w:rsidR="002C1799" w:rsidRPr="004E6BAE">
        <w:rPr>
          <w:color w:val="auto"/>
        </w:rPr>
        <w:t>en</w:t>
      </w:r>
      <w:r w:rsidRPr="004E6BAE">
        <w:rPr>
          <w:color w:val="auto"/>
        </w:rPr>
        <w:t xml:space="preserve"> w</w:t>
      </w:r>
      <w:r w:rsidR="002C1799" w:rsidRPr="004E6BAE">
        <w:rPr>
          <w:color w:val="auto"/>
        </w:rPr>
        <w:t>erden</w:t>
      </w:r>
      <w:r w:rsidRPr="004E6BAE">
        <w:rPr>
          <w:color w:val="auto"/>
        </w:rPr>
        <w:t xml:space="preserve"> der sinnvolle Umgang</w:t>
      </w:r>
      <w:r w:rsidRPr="00A91C15">
        <w:rPr>
          <w:b/>
          <w:color w:val="auto"/>
        </w:rPr>
        <w:t xml:space="preserve"> </w:t>
      </w:r>
      <w:r w:rsidRPr="00E6179C">
        <w:rPr>
          <w:color w:val="auto"/>
        </w:rPr>
        <w:t>mit Ressourcen</w:t>
      </w:r>
      <w:r w:rsidR="00C144BE">
        <w:rPr>
          <w:color w:val="auto"/>
        </w:rPr>
        <w:t xml:space="preserve">, </w:t>
      </w:r>
      <w:r w:rsidR="002C1799">
        <w:rPr>
          <w:color w:val="auto"/>
        </w:rPr>
        <w:t xml:space="preserve">die </w:t>
      </w:r>
      <w:r w:rsidR="00E95D32">
        <w:rPr>
          <w:color w:val="auto"/>
        </w:rPr>
        <w:t xml:space="preserve">weitere </w:t>
      </w:r>
      <w:r w:rsidR="002C1799">
        <w:rPr>
          <w:color w:val="auto"/>
        </w:rPr>
        <w:t xml:space="preserve">Perfektion des im Unternehmen konsequent gelebten </w:t>
      </w:r>
      <w:r w:rsidR="00E95D32">
        <w:rPr>
          <w:color w:val="auto"/>
        </w:rPr>
        <w:t xml:space="preserve">Unternehmens- und </w:t>
      </w:r>
      <w:r w:rsidR="002C1799">
        <w:rPr>
          <w:color w:val="auto"/>
        </w:rPr>
        <w:t>Qualitätsmanagements</w:t>
      </w:r>
      <w:r w:rsidR="00333029">
        <w:rPr>
          <w:color w:val="auto"/>
        </w:rPr>
        <w:t xml:space="preserve"> sein</w:t>
      </w:r>
      <w:r w:rsidR="00E95D32">
        <w:rPr>
          <w:color w:val="auto"/>
        </w:rPr>
        <w:t>, für das der Bauunternehmung Jökel in 2015 d</w:t>
      </w:r>
      <w:r w:rsidR="009A621E">
        <w:rPr>
          <w:color w:val="auto"/>
        </w:rPr>
        <w:t>er „Ludwig-Erhard-Preis“ verliehen wurde</w:t>
      </w:r>
      <w:r w:rsidR="004E6BAE">
        <w:rPr>
          <w:color w:val="auto"/>
        </w:rPr>
        <w:t>, sowie die Fortschreibung marktgerechter Digitalisierung</w:t>
      </w:r>
      <w:r w:rsidR="009A621E">
        <w:rPr>
          <w:color w:val="auto"/>
        </w:rPr>
        <w:t xml:space="preserve">. </w:t>
      </w:r>
      <w:r w:rsidRPr="00D83A95">
        <w:rPr>
          <w:color w:val="auto"/>
        </w:rPr>
        <w:t>„Doch unser wichtigstes Ziel</w:t>
      </w:r>
      <w:r w:rsidRPr="00E6179C">
        <w:rPr>
          <w:color w:val="auto"/>
        </w:rPr>
        <w:t xml:space="preserve"> bleibt</w:t>
      </w:r>
      <w:r w:rsidR="004E6BAE">
        <w:rPr>
          <w:color w:val="auto"/>
        </w:rPr>
        <w:t xml:space="preserve"> unverändert</w:t>
      </w:r>
      <w:r w:rsidRPr="00E6179C">
        <w:rPr>
          <w:color w:val="auto"/>
        </w:rPr>
        <w:t xml:space="preserve">, unsere Unabhängigkeit von Banken auch zukünftig zu bewahren.“ Darin demonstrieren die Brüder besondere Entschlossenheit.                                               </w:t>
      </w:r>
    </w:p>
    <w:p w14:paraId="6A3A8E2E" w14:textId="77777777" w:rsidR="00E6179C" w:rsidRPr="00E6179C" w:rsidRDefault="00E6179C" w:rsidP="00E6179C">
      <w:pPr>
        <w:rPr>
          <w:color w:val="auto"/>
        </w:rPr>
      </w:pPr>
    </w:p>
    <w:p w14:paraId="636D7C2F" w14:textId="77777777" w:rsidR="00E6179C" w:rsidRPr="00E6179C" w:rsidRDefault="00E6179C" w:rsidP="00E6179C">
      <w:pPr>
        <w:rPr>
          <w:color w:val="auto"/>
        </w:rPr>
      </w:pPr>
    </w:p>
    <w:p w14:paraId="7A42127A" w14:textId="77777777" w:rsidR="00E6179C" w:rsidRPr="00E6179C" w:rsidRDefault="00E6179C" w:rsidP="00E6179C">
      <w:pPr>
        <w:rPr>
          <w:color w:val="auto"/>
        </w:rPr>
      </w:pPr>
    </w:p>
    <w:p w14:paraId="53CBD8BE" w14:textId="77777777" w:rsidR="00E6179C" w:rsidRPr="00E6179C" w:rsidRDefault="00E6179C" w:rsidP="00E6179C">
      <w:pPr>
        <w:rPr>
          <w:rFonts w:cs="Arial"/>
          <w:b/>
          <w:color w:val="auto"/>
          <w:szCs w:val="20"/>
        </w:rPr>
      </w:pPr>
      <w:r w:rsidRPr="00E6179C">
        <w:rPr>
          <w:rFonts w:cs="Arial"/>
          <w:b/>
          <w:color w:val="auto"/>
          <w:szCs w:val="20"/>
        </w:rPr>
        <w:t xml:space="preserve">Ansprechpartner für die Presse: </w:t>
      </w:r>
    </w:p>
    <w:p w14:paraId="4E46C5C4" w14:textId="77777777" w:rsidR="00E6179C" w:rsidRPr="00E6179C" w:rsidRDefault="00E6179C" w:rsidP="00E6179C">
      <w:pPr>
        <w:rPr>
          <w:rFonts w:cs="Arial"/>
          <w:color w:val="auto"/>
          <w:sz w:val="16"/>
          <w:szCs w:val="16"/>
        </w:rPr>
      </w:pPr>
    </w:p>
    <w:p w14:paraId="0C1DDAC1" w14:textId="77777777" w:rsidR="00E6179C" w:rsidRPr="00E6179C" w:rsidRDefault="00E6179C" w:rsidP="00E6179C">
      <w:pPr>
        <w:tabs>
          <w:tab w:val="left" w:pos="4253"/>
        </w:tabs>
        <w:rPr>
          <w:rFonts w:cs="Arial"/>
          <w:color w:val="auto"/>
          <w:sz w:val="16"/>
          <w:szCs w:val="16"/>
        </w:rPr>
      </w:pPr>
      <w:r w:rsidRPr="00E6179C">
        <w:rPr>
          <w:rFonts w:cs="Arial"/>
          <w:color w:val="auto"/>
          <w:sz w:val="16"/>
          <w:szCs w:val="16"/>
        </w:rPr>
        <w:t>Peter Jökel</w:t>
      </w:r>
      <w:r w:rsidRPr="00E6179C">
        <w:rPr>
          <w:rFonts w:cs="Arial"/>
          <w:color w:val="auto"/>
          <w:sz w:val="16"/>
          <w:szCs w:val="16"/>
        </w:rPr>
        <w:tab/>
        <w:t>Karin Dircks – KD Kommunikation</w:t>
      </w:r>
    </w:p>
    <w:p w14:paraId="705DDCD3" w14:textId="77777777" w:rsidR="00E6179C" w:rsidRPr="00E6179C" w:rsidRDefault="00E6179C" w:rsidP="00E6179C">
      <w:pPr>
        <w:tabs>
          <w:tab w:val="left" w:pos="4253"/>
        </w:tabs>
        <w:rPr>
          <w:rFonts w:cs="Arial"/>
          <w:color w:val="auto"/>
          <w:sz w:val="16"/>
          <w:szCs w:val="16"/>
        </w:rPr>
      </w:pPr>
      <w:r w:rsidRPr="00E6179C">
        <w:rPr>
          <w:rFonts w:cs="Arial"/>
          <w:color w:val="auto"/>
          <w:sz w:val="16"/>
          <w:szCs w:val="16"/>
        </w:rPr>
        <w:t xml:space="preserve">Bauunternehmung Jökel </w:t>
      </w:r>
      <w:r w:rsidRPr="00E6179C">
        <w:rPr>
          <w:rFonts w:cs="Arial"/>
          <w:color w:val="auto"/>
          <w:sz w:val="16"/>
          <w:szCs w:val="16"/>
        </w:rPr>
        <w:tab/>
        <w:t>Sonnenberger Straße 15</w:t>
      </w:r>
    </w:p>
    <w:p w14:paraId="5BED8C21" w14:textId="77777777" w:rsidR="00E6179C" w:rsidRPr="00E6179C" w:rsidRDefault="00E6179C" w:rsidP="00E6179C">
      <w:pPr>
        <w:tabs>
          <w:tab w:val="left" w:pos="4253"/>
        </w:tabs>
        <w:rPr>
          <w:rFonts w:cs="Arial"/>
          <w:color w:val="auto"/>
          <w:sz w:val="16"/>
          <w:szCs w:val="16"/>
        </w:rPr>
      </w:pPr>
      <w:r w:rsidRPr="00E6179C">
        <w:rPr>
          <w:rFonts w:cs="Arial"/>
          <w:color w:val="auto"/>
          <w:sz w:val="16"/>
          <w:szCs w:val="16"/>
        </w:rPr>
        <w:t>Gartenstraße 44 – 36381 Schlüchtern</w:t>
      </w:r>
      <w:r w:rsidRPr="00E6179C">
        <w:rPr>
          <w:rFonts w:cs="Arial"/>
          <w:color w:val="auto"/>
          <w:sz w:val="16"/>
          <w:szCs w:val="16"/>
        </w:rPr>
        <w:tab/>
        <w:t xml:space="preserve">65193 Wiesbaden </w:t>
      </w:r>
    </w:p>
    <w:p w14:paraId="4325A308" w14:textId="77777777" w:rsidR="00E6179C" w:rsidRPr="00E6179C" w:rsidRDefault="00E6179C" w:rsidP="00E6179C">
      <w:pPr>
        <w:tabs>
          <w:tab w:val="left" w:pos="4253"/>
        </w:tabs>
        <w:rPr>
          <w:rFonts w:cs="Arial"/>
          <w:color w:val="auto"/>
          <w:sz w:val="16"/>
          <w:szCs w:val="16"/>
        </w:rPr>
      </w:pPr>
      <w:r w:rsidRPr="00E6179C">
        <w:rPr>
          <w:rFonts w:cs="Arial"/>
          <w:color w:val="auto"/>
          <w:sz w:val="16"/>
          <w:szCs w:val="16"/>
        </w:rPr>
        <w:t>Tel: (0 66 61) 84-0 / Fax: (0 66 61) 84-20</w:t>
      </w:r>
      <w:r w:rsidRPr="00E6179C">
        <w:rPr>
          <w:rFonts w:cs="Arial"/>
          <w:color w:val="auto"/>
          <w:sz w:val="16"/>
          <w:szCs w:val="16"/>
        </w:rPr>
        <w:tab/>
        <w:t>Tel: (06 11) 526312 / Fax: 529779</w:t>
      </w:r>
    </w:p>
    <w:p w14:paraId="15EC49F8" w14:textId="77777777" w:rsidR="00E6179C" w:rsidRPr="00E6179C" w:rsidRDefault="00E6179C" w:rsidP="00E6179C">
      <w:pPr>
        <w:tabs>
          <w:tab w:val="left" w:pos="4253"/>
        </w:tabs>
        <w:rPr>
          <w:rFonts w:cs="Arial"/>
          <w:color w:val="auto"/>
          <w:sz w:val="16"/>
          <w:szCs w:val="16"/>
          <w:lang w:val="it-IT"/>
        </w:rPr>
      </w:pPr>
      <w:r w:rsidRPr="00E6179C">
        <w:rPr>
          <w:rFonts w:cs="Arial"/>
          <w:color w:val="auto"/>
          <w:sz w:val="16"/>
          <w:szCs w:val="16"/>
          <w:lang w:val="it-IT"/>
        </w:rPr>
        <w:t>E-Mail info@joekel.de</w:t>
      </w:r>
      <w:r w:rsidRPr="00E6179C">
        <w:rPr>
          <w:rFonts w:cs="Arial"/>
          <w:color w:val="auto"/>
          <w:sz w:val="16"/>
          <w:szCs w:val="16"/>
          <w:lang w:val="it-IT"/>
        </w:rPr>
        <w:tab/>
        <w:t>E-Mail: Karin.Dircks@KDKom.de</w:t>
      </w:r>
    </w:p>
    <w:p w14:paraId="24DE5D54" w14:textId="77777777" w:rsidR="00E6179C" w:rsidRPr="00E6179C" w:rsidRDefault="00E6179C" w:rsidP="00E6179C">
      <w:pPr>
        <w:tabs>
          <w:tab w:val="left" w:pos="4253"/>
        </w:tabs>
        <w:rPr>
          <w:rFonts w:cs="Arial"/>
          <w:color w:val="auto"/>
          <w:sz w:val="16"/>
          <w:szCs w:val="16"/>
        </w:rPr>
      </w:pPr>
      <w:r w:rsidRPr="00E6179C">
        <w:rPr>
          <w:rFonts w:cs="Arial"/>
          <w:color w:val="auto"/>
          <w:sz w:val="16"/>
          <w:szCs w:val="16"/>
        </w:rPr>
        <w:t>Internet: www.joekel.de</w:t>
      </w:r>
    </w:p>
    <w:p w14:paraId="01AF15C5" w14:textId="77777777" w:rsidR="00E6179C" w:rsidRPr="00E6179C" w:rsidRDefault="00E6179C" w:rsidP="00E6179C">
      <w:pPr>
        <w:rPr>
          <w:rFonts w:cs="Arial"/>
          <w:b/>
          <w:color w:val="auto"/>
          <w:sz w:val="16"/>
          <w:szCs w:val="16"/>
        </w:rPr>
      </w:pPr>
    </w:p>
    <w:p w14:paraId="34E2C729" w14:textId="77777777" w:rsidR="00E6179C" w:rsidRPr="00E6179C" w:rsidRDefault="00E6179C" w:rsidP="00E6179C">
      <w:pPr>
        <w:rPr>
          <w:rFonts w:cs="Arial"/>
          <w:b/>
          <w:color w:val="auto"/>
          <w:szCs w:val="20"/>
        </w:rPr>
      </w:pPr>
      <w:r w:rsidRPr="00E6179C">
        <w:rPr>
          <w:rFonts w:cs="Arial"/>
          <w:b/>
          <w:color w:val="auto"/>
          <w:szCs w:val="20"/>
        </w:rPr>
        <w:t>Schlüchtern, 201</w:t>
      </w:r>
      <w:r w:rsidR="00165306">
        <w:rPr>
          <w:rFonts w:cs="Arial"/>
          <w:b/>
          <w:color w:val="auto"/>
          <w:szCs w:val="20"/>
        </w:rPr>
        <w:t>7</w:t>
      </w:r>
      <w:r w:rsidR="008271B0">
        <w:rPr>
          <w:rFonts w:cs="Arial"/>
          <w:b/>
          <w:color w:val="auto"/>
          <w:szCs w:val="20"/>
        </w:rPr>
        <w:t xml:space="preserve"> / 201</w:t>
      </w:r>
      <w:r w:rsidR="00165306">
        <w:rPr>
          <w:rFonts w:cs="Arial"/>
          <w:b/>
          <w:color w:val="auto"/>
          <w:szCs w:val="20"/>
        </w:rPr>
        <w:t>8</w:t>
      </w:r>
    </w:p>
    <w:p w14:paraId="7AFF4A42" w14:textId="77777777" w:rsidR="008702E8" w:rsidRPr="00E6179C" w:rsidRDefault="008702E8" w:rsidP="008702E8">
      <w:pPr>
        <w:pStyle w:val="berschrift2"/>
        <w:rPr>
          <w:b/>
          <w:color w:val="auto"/>
        </w:rPr>
      </w:pPr>
    </w:p>
    <w:p w14:paraId="2ED0B911" w14:textId="77777777" w:rsidR="00E6179C" w:rsidRPr="00E6179C" w:rsidRDefault="00E6179C">
      <w:pPr>
        <w:pStyle w:val="berschrift2"/>
        <w:rPr>
          <w:b/>
          <w:color w:val="auto"/>
        </w:rPr>
      </w:pPr>
    </w:p>
    <w:sectPr w:rsidR="00E6179C" w:rsidRPr="00E6179C" w:rsidSect="00667EA9">
      <w:headerReference w:type="default" r:id="rId7"/>
      <w:footerReference w:type="default" r:id="rId8"/>
      <w:headerReference w:type="first" r:id="rId9"/>
      <w:footerReference w:type="first" r:id="rId10"/>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BC47B" w14:textId="77777777" w:rsidR="001C5BF1" w:rsidRDefault="001C5BF1">
      <w:r>
        <w:separator/>
      </w:r>
    </w:p>
  </w:endnote>
  <w:endnote w:type="continuationSeparator" w:id="0">
    <w:p w14:paraId="4E61454A" w14:textId="77777777" w:rsidR="001C5BF1" w:rsidRDefault="001C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3EDBE" w14:textId="77777777" w:rsidR="00667EA9" w:rsidRDefault="00667EA9" w:rsidP="00B17A28">
    <w:pPr>
      <w:pStyle w:val="Fuzeile"/>
      <w:jc w:val="center"/>
    </w:pPr>
  </w:p>
  <w:p w14:paraId="22143B29" w14:textId="38834CC2" w:rsidR="00667EA9" w:rsidRDefault="00300E2B" w:rsidP="00B17A28">
    <w:pPr>
      <w:pStyle w:val="Fuzeile"/>
      <w:jc w:val="center"/>
    </w:pPr>
    <w:r>
      <w:rPr>
        <w:noProof/>
      </w:rPr>
      <w:drawing>
        <wp:inline distT="0" distB="0" distL="0" distR="0" wp14:anchorId="67A2F8F8" wp14:editId="7F0D33A5">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14:paraId="7D2E6304" w14:textId="77777777" w:rsidR="00667EA9" w:rsidRDefault="00667EA9" w:rsidP="00B17A28">
    <w:pPr>
      <w:pStyle w:val="Fuzeile"/>
      <w:jc w:val="center"/>
    </w:pPr>
  </w:p>
  <w:p w14:paraId="77998976" w14:textId="77777777" w:rsidR="00B17A28" w:rsidRDefault="00B17A28" w:rsidP="00B17A28">
    <w:pPr>
      <w:pStyle w:val="Fuzeile"/>
      <w:jc w:val="center"/>
    </w:pPr>
    <w:r>
      <w:fldChar w:fldCharType="begin"/>
    </w:r>
    <w:r>
      <w:instrText>PAGE   \* MERGEFORMAT</w:instrText>
    </w:r>
    <w:r>
      <w:fldChar w:fldCharType="separate"/>
    </w:r>
    <w:r w:rsidR="002C0F66">
      <w:rPr>
        <w:noProof/>
      </w:rPr>
      <w:t>2</w:t>
    </w:r>
    <w:r>
      <w:fldChar w:fldCharType="end"/>
    </w:r>
  </w:p>
  <w:p w14:paraId="583B5B31" w14:textId="77777777"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0E8" w14:textId="48083B15" w:rsidR="00173453" w:rsidRDefault="00300E2B">
    <w:pPr>
      <w:pStyle w:val="Fuzeile"/>
    </w:pPr>
    <w:r>
      <w:rPr>
        <w:noProof/>
      </w:rPr>
      <w:drawing>
        <wp:inline distT="0" distB="0" distL="0" distR="0" wp14:anchorId="235B74A9" wp14:editId="42D387A9">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6CBC4" w14:textId="77777777" w:rsidR="001C5BF1" w:rsidRDefault="001C5BF1">
      <w:r>
        <w:separator/>
      </w:r>
    </w:p>
  </w:footnote>
  <w:footnote w:type="continuationSeparator" w:id="0">
    <w:p w14:paraId="65C7A27F" w14:textId="77777777" w:rsidR="001C5BF1" w:rsidRDefault="001C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568DE" w14:textId="0F7F7A66" w:rsidR="00173453" w:rsidRDefault="00A91C15" w:rsidP="00B17A28">
    <w:pPr>
      <w:pStyle w:val="Kopfzeile"/>
      <w:tabs>
        <w:tab w:val="clear" w:pos="4536"/>
        <w:tab w:val="clear" w:pos="9072"/>
        <w:tab w:val="left" w:pos="1418"/>
      </w:tabs>
    </w:pPr>
    <w:r>
      <w:rPr>
        <w:noProof/>
      </w:rPr>
      <w:drawing>
        <wp:anchor distT="0" distB="0" distL="114300" distR="114300" simplePos="0" relativeHeight="251662336" behindDoc="0" locked="0" layoutInCell="1" allowOverlap="1" wp14:anchorId="28876323" wp14:editId="5D030BF0">
          <wp:simplePos x="0" y="0"/>
          <wp:positionH relativeFrom="column">
            <wp:posOffset>3924300</wp:posOffset>
          </wp:positionH>
          <wp:positionV relativeFrom="paragraph">
            <wp:posOffset>-95250</wp:posOffset>
          </wp:positionV>
          <wp:extent cx="1552575" cy="105727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852D" w14:textId="2208A17F" w:rsidR="00173453" w:rsidRDefault="00300E2B" w:rsidP="00B17A28">
    <w:pPr>
      <w:pStyle w:val="Kopfzeile"/>
      <w:tabs>
        <w:tab w:val="clear" w:pos="4536"/>
        <w:tab w:val="left" w:pos="1418"/>
      </w:tabs>
    </w:pPr>
    <w:r>
      <w:rPr>
        <w:noProof/>
      </w:rPr>
      <w:drawing>
        <wp:anchor distT="0" distB="0" distL="114300" distR="114300" simplePos="0" relativeHeight="251660288" behindDoc="0" locked="0" layoutInCell="1" allowOverlap="1" wp14:anchorId="72362CA4" wp14:editId="4BCD6781">
          <wp:simplePos x="0" y="0"/>
          <wp:positionH relativeFrom="column">
            <wp:posOffset>4088130</wp:posOffset>
          </wp:positionH>
          <wp:positionV relativeFrom="paragraph">
            <wp:posOffset>-144780</wp:posOffset>
          </wp:positionV>
          <wp:extent cx="1552575" cy="1057275"/>
          <wp:effectExtent l="0" t="0" r="9525" b="9525"/>
          <wp:wrapNone/>
          <wp:docPr id="15"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3" w15:restartNumberingAfterBreak="0">
    <w:nsid w:val="5ED851B6"/>
    <w:multiLevelType w:val="hybridMultilevel"/>
    <w:tmpl w:val="DCA2E854"/>
    <w:lvl w:ilvl="0" w:tplc="7666B01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BD0A1E"/>
    <w:multiLevelType w:val="hybridMultilevel"/>
    <w:tmpl w:val="58DEB2E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1949"/>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7BDA"/>
    <w:rsid w:val="000F7CBB"/>
    <w:rsid w:val="00102267"/>
    <w:rsid w:val="00102DD3"/>
    <w:rsid w:val="00105DCC"/>
    <w:rsid w:val="00111624"/>
    <w:rsid w:val="00111820"/>
    <w:rsid w:val="001134C3"/>
    <w:rsid w:val="001135DD"/>
    <w:rsid w:val="00115C73"/>
    <w:rsid w:val="001176FE"/>
    <w:rsid w:val="0012020D"/>
    <w:rsid w:val="00120F5C"/>
    <w:rsid w:val="00125E14"/>
    <w:rsid w:val="00126A3A"/>
    <w:rsid w:val="001270F7"/>
    <w:rsid w:val="001326AD"/>
    <w:rsid w:val="00134595"/>
    <w:rsid w:val="00134DD9"/>
    <w:rsid w:val="0013542A"/>
    <w:rsid w:val="0013629B"/>
    <w:rsid w:val="00137E27"/>
    <w:rsid w:val="00140029"/>
    <w:rsid w:val="0014261F"/>
    <w:rsid w:val="0014569A"/>
    <w:rsid w:val="00150865"/>
    <w:rsid w:val="0015137F"/>
    <w:rsid w:val="00152FFD"/>
    <w:rsid w:val="00153720"/>
    <w:rsid w:val="001550FC"/>
    <w:rsid w:val="001557D0"/>
    <w:rsid w:val="00155E4F"/>
    <w:rsid w:val="00156634"/>
    <w:rsid w:val="00161837"/>
    <w:rsid w:val="00163F97"/>
    <w:rsid w:val="00164369"/>
    <w:rsid w:val="00165306"/>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B0B5D"/>
    <w:rsid w:val="001B0BA7"/>
    <w:rsid w:val="001B2253"/>
    <w:rsid w:val="001B24A7"/>
    <w:rsid w:val="001B27DB"/>
    <w:rsid w:val="001B3396"/>
    <w:rsid w:val="001B7774"/>
    <w:rsid w:val="001C003D"/>
    <w:rsid w:val="001C434E"/>
    <w:rsid w:val="001C48E7"/>
    <w:rsid w:val="001C5AAD"/>
    <w:rsid w:val="001C5BF1"/>
    <w:rsid w:val="001C680D"/>
    <w:rsid w:val="001C719B"/>
    <w:rsid w:val="001D0DBC"/>
    <w:rsid w:val="001D1627"/>
    <w:rsid w:val="001D1633"/>
    <w:rsid w:val="001D17E2"/>
    <w:rsid w:val="001D5880"/>
    <w:rsid w:val="001D6A94"/>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2C3B"/>
    <w:rsid w:val="00215053"/>
    <w:rsid w:val="002173FB"/>
    <w:rsid w:val="00217A7E"/>
    <w:rsid w:val="00217C6E"/>
    <w:rsid w:val="0022134A"/>
    <w:rsid w:val="00224718"/>
    <w:rsid w:val="0022483A"/>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37B5"/>
    <w:rsid w:val="00294B42"/>
    <w:rsid w:val="002960B6"/>
    <w:rsid w:val="002A2128"/>
    <w:rsid w:val="002A37F2"/>
    <w:rsid w:val="002A3A3B"/>
    <w:rsid w:val="002A596F"/>
    <w:rsid w:val="002A6C94"/>
    <w:rsid w:val="002B0020"/>
    <w:rsid w:val="002B0C0A"/>
    <w:rsid w:val="002B107D"/>
    <w:rsid w:val="002B2187"/>
    <w:rsid w:val="002B21BB"/>
    <w:rsid w:val="002B5A74"/>
    <w:rsid w:val="002B63BE"/>
    <w:rsid w:val="002B6A83"/>
    <w:rsid w:val="002B7434"/>
    <w:rsid w:val="002C002E"/>
    <w:rsid w:val="002C0525"/>
    <w:rsid w:val="002C0F66"/>
    <w:rsid w:val="002C1799"/>
    <w:rsid w:val="002C1BC8"/>
    <w:rsid w:val="002C2888"/>
    <w:rsid w:val="002C3988"/>
    <w:rsid w:val="002C3C46"/>
    <w:rsid w:val="002C581A"/>
    <w:rsid w:val="002C5F4B"/>
    <w:rsid w:val="002C6DBC"/>
    <w:rsid w:val="002D01E8"/>
    <w:rsid w:val="002D03B4"/>
    <w:rsid w:val="002D0BE7"/>
    <w:rsid w:val="002D236A"/>
    <w:rsid w:val="002D3C87"/>
    <w:rsid w:val="002D6B47"/>
    <w:rsid w:val="002D759A"/>
    <w:rsid w:val="002D7B15"/>
    <w:rsid w:val="002E041C"/>
    <w:rsid w:val="002E0B31"/>
    <w:rsid w:val="002E15B7"/>
    <w:rsid w:val="002E1D32"/>
    <w:rsid w:val="002E5659"/>
    <w:rsid w:val="002E7502"/>
    <w:rsid w:val="002E7C77"/>
    <w:rsid w:val="002F1299"/>
    <w:rsid w:val="002F7662"/>
    <w:rsid w:val="002F778A"/>
    <w:rsid w:val="002F7BF4"/>
    <w:rsid w:val="002F7F6D"/>
    <w:rsid w:val="003002A3"/>
    <w:rsid w:val="00300E2B"/>
    <w:rsid w:val="00300ECD"/>
    <w:rsid w:val="00301656"/>
    <w:rsid w:val="003027D5"/>
    <w:rsid w:val="00304818"/>
    <w:rsid w:val="00304DDC"/>
    <w:rsid w:val="00305E27"/>
    <w:rsid w:val="0030672A"/>
    <w:rsid w:val="003072C4"/>
    <w:rsid w:val="00307BF7"/>
    <w:rsid w:val="00310FC8"/>
    <w:rsid w:val="00313A49"/>
    <w:rsid w:val="00316F86"/>
    <w:rsid w:val="00326343"/>
    <w:rsid w:val="00330BAC"/>
    <w:rsid w:val="00332C9B"/>
    <w:rsid w:val="00332F73"/>
    <w:rsid w:val="00333029"/>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428"/>
    <w:rsid w:val="003B2B1B"/>
    <w:rsid w:val="003B365D"/>
    <w:rsid w:val="003B4ED4"/>
    <w:rsid w:val="003B6164"/>
    <w:rsid w:val="003B7018"/>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20AD"/>
    <w:rsid w:val="004045C9"/>
    <w:rsid w:val="00404C08"/>
    <w:rsid w:val="00405528"/>
    <w:rsid w:val="00406F07"/>
    <w:rsid w:val="00411432"/>
    <w:rsid w:val="00412083"/>
    <w:rsid w:val="00412C4A"/>
    <w:rsid w:val="00415FB3"/>
    <w:rsid w:val="00421DCE"/>
    <w:rsid w:val="00425FA8"/>
    <w:rsid w:val="004270A3"/>
    <w:rsid w:val="00427B33"/>
    <w:rsid w:val="00432628"/>
    <w:rsid w:val="0043313A"/>
    <w:rsid w:val="00433E6E"/>
    <w:rsid w:val="00434255"/>
    <w:rsid w:val="0043636B"/>
    <w:rsid w:val="00441C43"/>
    <w:rsid w:val="0044279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2B88"/>
    <w:rsid w:val="00482C86"/>
    <w:rsid w:val="004860CA"/>
    <w:rsid w:val="004861F7"/>
    <w:rsid w:val="00487E0D"/>
    <w:rsid w:val="00491657"/>
    <w:rsid w:val="004935B6"/>
    <w:rsid w:val="00494CF8"/>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2753"/>
    <w:rsid w:val="004E2B81"/>
    <w:rsid w:val="004E47B1"/>
    <w:rsid w:val="004E6BAE"/>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0F1C"/>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62E8"/>
    <w:rsid w:val="0056787F"/>
    <w:rsid w:val="005711EC"/>
    <w:rsid w:val="0057394C"/>
    <w:rsid w:val="00574154"/>
    <w:rsid w:val="00574E13"/>
    <w:rsid w:val="00575E13"/>
    <w:rsid w:val="0057712D"/>
    <w:rsid w:val="00577C72"/>
    <w:rsid w:val="005823A0"/>
    <w:rsid w:val="00583B5D"/>
    <w:rsid w:val="00585535"/>
    <w:rsid w:val="00587890"/>
    <w:rsid w:val="00590F4E"/>
    <w:rsid w:val="00591471"/>
    <w:rsid w:val="005948AF"/>
    <w:rsid w:val="005962F2"/>
    <w:rsid w:val="00596672"/>
    <w:rsid w:val="005A59B8"/>
    <w:rsid w:val="005A5A84"/>
    <w:rsid w:val="005A6F93"/>
    <w:rsid w:val="005A7946"/>
    <w:rsid w:val="005B07EA"/>
    <w:rsid w:val="005B4E1D"/>
    <w:rsid w:val="005B5B07"/>
    <w:rsid w:val="005B5FEB"/>
    <w:rsid w:val="005B6978"/>
    <w:rsid w:val="005C0D67"/>
    <w:rsid w:val="005C104F"/>
    <w:rsid w:val="005C21C5"/>
    <w:rsid w:val="005D08FB"/>
    <w:rsid w:val="005D6CF9"/>
    <w:rsid w:val="005E22F3"/>
    <w:rsid w:val="005E2906"/>
    <w:rsid w:val="005E3EF8"/>
    <w:rsid w:val="005E49BB"/>
    <w:rsid w:val="005F0933"/>
    <w:rsid w:val="005F09AD"/>
    <w:rsid w:val="005F3611"/>
    <w:rsid w:val="005F51DA"/>
    <w:rsid w:val="005F52EB"/>
    <w:rsid w:val="005F63F9"/>
    <w:rsid w:val="005F71DC"/>
    <w:rsid w:val="005F77A7"/>
    <w:rsid w:val="00602059"/>
    <w:rsid w:val="00603265"/>
    <w:rsid w:val="00604429"/>
    <w:rsid w:val="00604F47"/>
    <w:rsid w:val="006054A0"/>
    <w:rsid w:val="0060644B"/>
    <w:rsid w:val="00610DCD"/>
    <w:rsid w:val="006201C6"/>
    <w:rsid w:val="00621AF5"/>
    <w:rsid w:val="006229D7"/>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9DE"/>
    <w:rsid w:val="006A4F1D"/>
    <w:rsid w:val="006A7E3E"/>
    <w:rsid w:val="006B01F0"/>
    <w:rsid w:val="006B0A13"/>
    <w:rsid w:val="006B1529"/>
    <w:rsid w:val="006B2BC3"/>
    <w:rsid w:val="006B7CF5"/>
    <w:rsid w:val="006C2327"/>
    <w:rsid w:val="006C2AA5"/>
    <w:rsid w:val="006C41E2"/>
    <w:rsid w:val="006C65E0"/>
    <w:rsid w:val="006D01B4"/>
    <w:rsid w:val="006D04F8"/>
    <w:rsid w:val="006D197C"/>
    <w:rsid w:val="006D1D49"/>
    <w:rsid w:val="006D3851"/>
    <w:rsid w:val="006E03D0"/>
    <w:rsid w:val="006E1E61"/>
    <w:rsid w:val="006E28CA"/>
    <w:rsid w:val="006E2D78"/>
    <w:rsid w:val="006E3BFC"/>
    <w:rsid w:val="006E4171"/>
    <w:rsid w:val="006E6012"/>
    <w:rsid w:val="006F41C6"/>
    <w:rsid w:val="006F4CCC"/>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6611"/>
    <w:rsid w:val="00726820"/>
    <w:rsid w:val="007278E5"/>
    <w:rsid w:val="00734089"/>
    <w:rsid w:val="00734CDB"/>
    <w:rsid w:val="0073658E"/>
    <w:rsid w:val="00737B22"/>
    <w:rsid w:val="00737C84"/>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6AE9"/>
    <w:rsid w:val="007E01B9"/>
    <w:rsid w:val="007E0E87"/>
    <w:rsid w:val="007E12A7"/>
    <w:rsid w:val="007E18AE"/>
    <w:rsid w:val="007E2B86"/>
    <w:rsid w:val="007E46DD"/>
    <w:rsid w:val="007E5BBA"/>
    <w:rsid w:val="007E782A"/>
    <w:rsid w:val="007F12BD"/>
    <w:rsid w:val="007F417D"/>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271B0"/>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55AF"/>
    <w:rsid w:val="008C5A04"/>
    <w:rsid w:val="008C6A36"/>
    <w:rsid w:val="008C7120"/>
    <w:rsid w:val="008D1BEB"/>
    <w:rsid w:val="008D1D75"/>
    <w:rsid w:val="008D23A4"/>
    <w:rsid w:val="008D2FD0"/>
    <w:rsid w:val="008D32DB"/>
    <w:rsid w:val="008D3C84"/>
    <w:rsid w:val="008D612B"/>
    <w:rsid w:val="008D7BDA"/>
    <w:rsid w:val="008E039B"/>
    <w:rsid w:val="008E091F"/>
    <w:rsid w:val="008E2373"/>
    <w:rsid w:val="008E47B2"/>
    <w:rsid w:val="008E5640"/>
    <w:rsid w:val="008E5FBA"/>
    <w:rsid w:val="008E68E0"/>
    <w:rsid w:val="008E6B54"/>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102B"/>
    <w:rsid w:val="00923CE4"/>
    <w:rsid w:val="009256A7"/>
    <w:rsid w:val="009271FF"/>
    <w:rsid w:val="0093190B"/>
    <w:rsid w:val="00931C45"/>
    <w:rsid w:val="009325A3"/>
    <w:rsid w:val="009338FF"/>
    <w:rsid w:val="00933DBA"/>
    <w:rsid w:val="00936485"/>
    <w:rsid w:val="00937CA9"/>
    <w:rsid w:val="00941605"/>
    <w:rsid w:val="0094199B"/>
    <w:rsid w:val="00942C5B"/>
    <w:rsid w:val="00945131"/>
    <w:rsid w:val="00947147"/>
    <w:rsid w:val="009501FC"/>
    <w:rsid w:val="00950C43"/>
    <w:rsid w:val="00952AEE"/>
    <w:rsid w:val="0095302D"/>
    <w:rsid w:val="00953B78"/>
    <w:rsid w:val="00955087"/>
    <w:rsid w:val="00956844"/>
    <w:rsid w:val="00957FE4"/>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A621E"/>
    <w:rsid w:val="009B05E6"/>
    <w:rsid w:val="009B304B"/>
    <w:rsid w:val="009B34A8"/>
    <w:rsid w:val="009B41EE"/>
    <w:rsid w:val="009B437D"/>
    <w:rsid w:val="009B5AAB"/>
    <w:rsid w:val="009B75BA"/>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3781F"/>
    <w:rsid w:val="00A407A6"/>
    <w:rsid w:val="00A4436F"/>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56CB"/>
    <w:rsid w:val="00A76D7F"/>
    <w:rsid w:val="00A7712F"/>
    <w:rsid w:val="00A802BF"/>
    <w:rsid w:val="00A81F43"/>
    <w:rsid w:val="00A83CBF"/>
    <w:rsid w:val="00A86474"/>
    <w:rsid w:val="00A87690"/>
    <w:rsid w:val="00A902FB"/>
    <w:rsid w:val="00A91984"/>
    <w:rsid w:val="00A91C15"/>
    <w:rsid w:val="00A9209A"/>
    <w:rsid w:val="00A9238C"/>
    <w:rsid w:val="00A938E4"/>
    <w:rsid w:val="00A93C29"/>
    <w:rsid w:val="00A9555D"/>
    <w:rsid w:val="00A9752A"/>
    <w:rsid w:val="00A975B7"/>
    <w:rsid w:val="00AA25F5"/>
    <w:rsid w:val="00AA34D5"/>
    <w:rsid w:val="00AA55D6"/>
    <w:rsid w:val="00AB271D"/>
    <w:rsid w:val="00AB3E9D"/>
    <w:rsid w:val="00AB6300"/>
    <w:rsid w:val="00AB6C5F"/>
    <w:rsid w:val="00AB76EF"/>
    <w:rsid w:val="00AC0F2B"/>
    <w:rsid w:val="00AC3355"/>
    <w:rsid w:val="00AD310E"/>
    <w:rsid w:val="00AD3EA1"/>
    <w:rsid w:val="00AE4210"/>
    <w:rsid w:val="00AE6D56"/>
    <w:rsid w:val="00AF5082"/>
    <w:rsid w:val="00AF69BA"/>
    <w:rsid w:val="00B0049A"/>
    <w:rsid w:val="00B01085"/>
    <w:rsid w:val="00B0335D"/>
    <w:rsid w:val="00B04B08"/>
    <w:rsid w:val="00B056C1"/>
    <w:rsid w:val="00B05F33"/>
    <w:rsid w:val="00B11074"/>
    <w:rsid w:val="00B11997"/>
    <w:rsid w:val="00B12EDD"/>
    <w:rsid w:val="00B13C26"/>
    <w:rsid w:val="00B143C0"/>
    <w:rsid w:val="00B1701B"/>
    <w:rsid w:val="00B17838"/>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72CB4"/>
    <w:rsid w:val="00B73147"/>
    <w:rsid w:val="00B73219"/>
    <w:rsid w:val="00B76EF7"/>
    <w:rsid w:val="00B80805"/>
    <w:rsid w:val="00B82A2C"/>
    <w:rsid w:val="00B858BC"/>
    <w:rsid w:val="00B86DA3"/>
    <w:rsid w:val="00B900BB"/>
    <w:rsid w:val="00B91A4E"/>
    <w:rsid w:val="00B91F5A"/>
    <w:rsid w:val="00B94ED8"/>
    <w:rsid w:val="00B97DF7"/>
    <w:rsid w:val="00BA2341"/>
    <w:rsid w:val="00BA2A6A"/>
    <w:rsid w:val="00BA3F91"/>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44BE"/>
    <w:rsid w:val="00C15697"/>
    <w:rsid w:val="00C200DD"/>
    <w:rsid w:val="00C20215"/>
    <w:rsid w:val="00C24183"/>
    <w:rsid w:val="00C25CE4"/>
    <w:rsid w:val="00C263A6"/>
    <w:rsid w:val="00C33F92"/>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7A"/>
    <w:rsid w:val="00C73157"/>
    <w:rsid w:val="00C7388D"/>
    <w:rsid w:val="00C74158"/>
    <w:rsid w:val="00C74190"/>
    <w:rsid w:val="00C74325"/>
    <w:rsid w:val="00C74CD6"/>
    <w:rsid w:val="00C74E23"/>
    <w:rsid w:val="00C765B5"/>
    <w:rsid w:val="00C77AC2"/>
    <w:rsid w:val="00C8181F"/>
    <w:rsid w:val="00C91F74"/>
    <w:rsid w:val="00C95F61"/>
    <w:rsid w:val="00C96A16"/>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3298"/>
    <w:rsid w:val="00CC524F"/>
    <w:rsid w:val="00CD0A65"/>
    <w:rsid w:val="00CD1B88"/>
    <w:rsid w:val="00CD2FFA"/>
    <w:rsid w:val="00CD42B5"/>
    <w:rsid w:val="00CD5B9A"/>
    <w:rsid w:val="00CD6380"/>
    <w:rsid w:val="00CD74AF"/>
    <w:rsid w:val="00CE034B"/>
    <w:rsid w:val="00CE45F3"/>
    <w:rsid w:val="00CE5397"/>
    <w:rsid w:val="00CE5DE9"/>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4692"/>
    <w:rsid w:val="00D075AB"/>
    <w:rsid w:val="00D079A9"/>
    <w:rsid w:val="00D07B3B"/>
    <w:rsid w:val="00D104FC"/>
    <w:rsid w:val="00D149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83A95"/>
    <w:rsid w:val="00D90FE8"/>
    <w:rsid w:val="00D93901"/>
    <w:rsid w:val="00D94302"/>
    <w:rsid w:val="00D9645D"/>
    <w:rsid w:val="00D96D86"/>
    <w:rsid w:val="00D97080"/>
    <w:rsid w:val="00D97DD2"/>
    <w:rsid w:val="00DA02DA"/>
    <w:rsid w:val="00DA0821"/>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2401"/>
    <w:rsid w:val="00DE38E8"/>
    <w:rsid w:val="00DE6AC7"/>
    <w:rsid w:val="00DF0354"/>
    <w:rsid w:val="00DF03F5"/>
    <w:rsid w:val="00DF1921"/>
    <w:rsid w:val="00DF1CF4"/>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6A3D"/>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79C"/>
    <w:rsid w:val="00E61A2F"/>
    <w:rsid w:val="00E62276"/>
    <w:rsid w:val="00E62681"/>
    <w:rsid w:val="00E667A0"/>
    <w:rsid w:val="00E66C87"/>
    <w:rsid w:val="00E7025C"/>
    <w:rsid w:val="00E70A82"/>
    <w:rsid w:val="00E71281"/>
    <w:rsid w:val="00E73749"/>
    <w:rsid w:val="00E73C87"/>
    <w:rsid w:val="00E74399"/>
    <w:rsid w:val="00E75DF4"/>
    <w:rsid w:val="00E760EB"/>
    <w:rsid w:val="00E7697F"/>
    <w:rsid w:val="00E80E0F"/>
    <w:rsid w:val="00E83256"/>
    <w:rsid w:val="00E8489C"/>
    <w:rsid w:val="00E8609D"/>
    <w:rsid w:val="00E87574"/>
    <w:rsid w:val="00E87602"/>
    <w:rsid w:val="00E926BA"/>
    <w:rsid w:val="00E9322D"/>
    <w:rsid w:val="00E93BA3"/>
    <w:rsid w:val="00E940F0"/>
    <w:rsid w:val="00E94ACC"/>
    <w:rsid w:val="00E958C3"/>
    <w:rsid w:val="00E95D32"/>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C6E21"/>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F003A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A89"/>
    <w:rsid w:val="00FA15E2"/>
    <w:rsid w:val="00FA1965"/>
    <w:rsid w:val="00FA7298"/>
    <w:rsid w:val="00FA76BA"/>
    <w:rsid w:val="00FA7F67"/>
    <w:rsid w:val="00FB15B1"/>
    <w:rsid w:val="00FB2A00"/>
    <w:rsid w:val="00FB5F90"/>
    <w:rsid w:val="00FB619E"/>
    <w:rsid w:val="00FC0C68"/>
    <w:rsid w:val="00FC4290"/>
    <w:rsid w:val="00FC78AD"/>
    <w:rsid w:val="00FD031D"/>
    <w:rsid w:val="00FD16E5"/>
    <w:rsid w:val="00FD7682"/>
    <w:rsid w:val="00FE0ADC"/>
    <w:rsid w:val="00FE1672"/>
    <w:rsid w:val="00FE1D94"/>
    <w:rsid w:val="00FE353A"/>
    <w:rsid w:val="00FE3EA8"/>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83C5A"/>
  <w15:chartTrackingRefBased/>
  <w15:docId w15:val="{ED964610-843D-4FB9-880D-5BE2FA05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paragraph" w:styleId="Listenabsatz">
    <w:name w:val="List Paragraph"/>
    <w:basedOn w:val="Standard"/>
    <w:uiPriority w:val="34"/>
    <w:qFormat/>
    <w:rsid w:val="00E95D32"/>
    <w:pPr>
      <w:ind w:left="720"/>
      <w:contextualSpacing/>
      <w:jc w:val="left"/>
    </w:pPr>
    <w:rPr>
      <w:rFonts w:ascii="Arial Narrow" w:eastAsia="Calibri" w:hAnsi="Arial Narrow"/>
      <w:bCs w:val="0"/>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Karin Dircks</dc:creator>
  <cp:keywords/>
  <cp:lastModifiedBy>Karin Dircks</cp:lastModifiedBy>
  <cp:revision>4</cp:revision>
  <cp:lastPrinted>2016-08-08T11:27:00Z</cp:lastPrinted>
  <dcterms:created xsi:type="dcterms:W3CDTF">2018-03-22T14:36:00Z</dcterms:created>
  <dcterms:modified xsi:type="dcterms:W3CDTF">2018-03-27T10:41:00Z</dcterms:modified>
</cp:coreProperties>
</file>