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E0404" w14:textId="77777777" w:rsidR="00B33CD0" w:rsidRPr="005779C5" w:rsidRDefault="00B33CD0" w:rsidP="00B33CD0">
      <w:pPr>
        <w:rPr>
          <w:color w:val="auto"/>
          <w:szCs w:val="20"/>
        </w:rPr>
      </w:pPr>
    </w:p>
    <w:p w14:paraId="578E0405" w14:textId="77777777" w:rsidR="00B83235" w:rsidRDefault="00B83235" w:rsidP="00F349ED">
      <w:pPr>
        <w:jc w:val="center"/>
        <w:rPr>
          <w:color w:val="auto"/>
          <w:sz w:val="28"/>
          <w:szCs w:val="28"/>
        </w:rPr>
      </w:pPr>
    </w:p>
    <w:p w14:paraId="578E0406" w14:textId="77777777" w:rsidR="00B83235" w:rsidRDefault="00B83235" w:rsidP="00F349ED">
      <w:pPr>
        <w:jc w:val="center"/>
        <w:rPr>
          <w:color w:val="auto"/>
          <w:sz w:val="28"/>
          <w:szCs w:val="28"/>
        </w:rPr>
      </w:pPr>
    </w:p>
    <w:p w14:paraId="578E0407" w14:textId="1BD3D769" w:rsidR="00F349ED" w:rsidRPr="005779C5" w:rsidRDefault="00DD0909" w:rsidP="00F349ED">
      <w:pPr>
        <w:jc w:val="center"/>
        <w:rPr>
          <w:color w:val="auto"/>
          <w:sz w:val="28"/>
          <w:szCs w:val="28"/>
        </w:rPr>
      </w:pPr>
      <w:r>
        <w:rPr>
          <w:color w:val="auto"/>
          <w:sz w:val="28"/>
          <w:szCs w:val="28"/>
        </w:rPr>
        <w:t xml:space="preserve">Ludwig-Erhard-Preis für </w:t>
      </w:r>
      <w:r w:rsidR="00F349ED" w:rsidRPr="005779C5">
        <w:rPr>
          <w:color w:val="auto"/>
          <w:sz w:val="28"/>
          <w:szCs w:val="28"/>
        </w:rPr>
        <w:t>Bauunternehm</w:t>
      </w:r>
      <w:r w:rsidR="009556BC">
        <w:rPr>
          <w:color w:val="auto"/>
          <w:sz w:val="28"/>
          <w:szCs w:val="28"/>
        </w:rPr>
        <w:t>en</w:t>
      </w:r>
      <w:r w:rsidR="00F349ED" w:rsidRPr="005779C5">
        <w:rPr>
          <w:color w:val="auto"/>
          <w:sz w:val="28"/>
          <w:szCs w:val="28"/>
        </w:rPr>
        <w:t xml:space="preserve"> Jökel:</w:t>
      </w:r>
    </w:p>
    <w:p w14:paraId="578E0408" w14:textId="77777777" w:rsidR="00F349ED" w:rsidRPr="005779C5" w:rsidRDefault="00F349ED" w:rsidP="00F349ED">
      <w:pPr>
        <w:jc w:val="center"/>
        <w:rPr>
          <w:b/>
          <w:color w:val="auto"/>
          <w:sz w:val="28"/>
          <w:szCs w:val="28"/>
        </w:rPr>
      </w:pPr>
    </w:p>
    <w:p w14:paraId="578E0409" w14:textId="77777777" w:rsidR="00F349ED" w:rsidRDefault="00CB696E" w:rsidP="00F349ED">
      <w:pPr>
        <w:jc w:val="center"/>
        <w:rPr>
          <w:b/>
          <w:color w:val="auto"/>
          <w:sz w:val="28"/>
          <w:szCs w:val="28"/>
        </w:rPr>
      </w:pPr>
      <w:r>
        <w:rPr>
          <w:b/>
          <w:color w:val="auto"/>
          <w:sz w:val="28"/>
          <w:szCs w:val="28"/>
        </w:rPr>
        <w:t>Bundesweit auf Platz 1</w:t>
      </w:r>
      <w:r w:rsidR="00DD0909">
        <w:rPr>
          <w:b/>
          <w:color w:val="auto"/>
          <w:sz w:val="28"/>
          <w:szCs w:val="28"/>
        </w:rPr>
        <w:t>– kat</w:t>
      </w:r>
      <w:r>
        <w:rPr>
          <w:b/>
          <w:color w:val="auto"/>
          <w:sz w:val="28"/>
          <w:szCs w:val="28"/>
        </w:rPr>
        <w:t>e</w:t>
      </w:r>
      <w:r w:rsidR="00DD0909">
        <w:rPr>
          <w:b/>
          <w:color w:val="auto"/>
          <w:sz w:val="28"/>
          <w:szCs w:val="28"/>
        </w:rPr>
        <w:t>gorien-, g</w:t>
      </w:r>
      <w:r>
        <w:rPr>
          <w:b/>
          <w:color w:val="auto"/>
          <w:sz w:val="28"/>
          <w:szCs w:val="28"/>
        </w:rPr>
        <w:t>r</w:t>
      </w:r>
      <w:r w:rsidR="00DD0909">
        <w:rPr>
          <w:b/>
          <w:color w:val="auto"/>
          <w:sz w:val="28"/>
          <w:szCs w:val="28"/>
        </w:rPr>
        <w:t xml:space="preserve">ößen- und branchenübergreifend </w:t>
      </w:r>
    </w:p>
    <w:p w14:paraId="578E040A" w14:textId="77777777" w:rsidR="00DD0909" w:rsidRPr="005779C5" w:rsidRDefault="00DD0909" w:rsidP="00F349ED">
      <w:pPr>
        <w:jc w:val="center"/>
        <w:rPr>
          <w:color w:val="auto"/>
          <w:sz w:val="28"/>
          <w:szCs w:val="28"/>
        </w:rPr>
      </w:pPr>
    </w:p>
    <w:p w14:paraId="578E040B" w14:textId="77777777" w:rsidR="00F349ED" w:rsidRPr="005779C5" w:rsidRDefault="00F349ED" w:rsidP="00F349ED">
      <w:pPr>
        <w:jc w:val="center"/>
        <w:rPr>
          <w:color w:val="auto"/>
          <w:sz w:val="28"/>
          <w:szCs w:val="28"/>
        </w:rPr>
      </w:pPr>
      <w:r w:rsidRPr="005779C5">
        <w:rPr>
          <w:color w:val="auto"/>
          <w:sz w:val="28"/>
          <w:szCs w:val="28"/>
        </w:rPr>
        <w:t xml:space="preserve">Großer Erfolg für gelebtes Qualitätsmanagement </w:t>
      </w:r>
    </w:p>
    <w:p w14:paraId="578E040C" w14:textId="734623E5" w:rsidR="00F349ED" w:rsidRPr="005779C5" w:rsidRDefault="00F349ED" w:rsidP="00F349ED">
      <w:pPr>
        <w:jc w:val="center"/>
        <w:rPr>
          <w:color w:val="auto"/>
          <w:sz w:val="28"/>
          <w:szCs w:val="28"/>
        </w:rPr>
      </w:pPr>
      <w:r w:rsidRPr="005779C5">
        <w:rPr>
          <w:color w:val="auto"/>
          <w:sz w:val="28"/>
          <w:szCs w:val="28"/>
        </w:rPr>
        <w:t xml:space="preserve">der Schlüchterner </w:t>
      </w:r>
      <w:r w:rsidR="009556BC">
        <w:rPr>
          <w:color w:val="auto"/>
          <w:sz w:val="28"/>
          <w:szCs w:val="28"/>
        </w:rPr>
        <w:t>M</w:t>
      </w:r>
      <w:r w:rsidRPr="005779C5">
        <w:rPr>
          <w:color w:val="auto"/>
          <w:sz w:val="28"/>
          <w:szCs w:val="28"/>
        </w:rPr>
        <w:t>arke</w:t>
      </w:r>
    </w:p>
    <w:p w14:paraId="578E040D" w14:textId="77777777" w:rsidR="00F349ED" w:rsidRDefault="00F349ED" w:rsidP="00F349ED">
      <w:pPr>
        <w:rPr>
          <w:color w:val="auto"/>
        </w:rPr>
      </w:pPr>
    </w:p>
    <w:p w14:paraId="578E040E" w14:textId="77777777" w:rsidR="0027308E" w:rsidRPr="005779C5" w:rsidRDefault="0027308E" w:rsidP="00F349ED">
      <w:pPr>
        <w:rPr>
          <w:color w:val="auto"/>
        </w:rPr>
      </w:pPr>
    </w:p>
    <w:p w14:paraId="578E040F" w14:textId="77777777" w:rsidR="00220060" w:rsidRDefault="00220060" w:rsidP="0027308E">
      <w:pPr>
        <w:jc w:val="center"/>
        <w:rPr>
          <w:b/>
          <w:color w:val="auto"/>
        </w:rPr>
      </w:pPr>
      <w:r>
        <w:rPr>
          <w:b/>
          <w:color w:val="auto"/>
        </w:rPr>
        <w:t>Mit höchster Punktzahl b</w:t>
      </w:r>
      <w:r w:rsidR="0027308E">
        <w:rPr>
          <w:b/>
          <w:color w:val="auto"/>
        </w:rPr>
        <w:t xml:space="preserve">undesweit einziger Sieger </w:t>
      </w:r>
    </w:p>
    <w:p w14:paraId="578E0410" w14:textId="77777777" w:rsidR="0027308E" w:rsidRDefault="0027308E" w:rsidP="0027308E">
      <w:pPr>
        <w:jc w:val="center"/>
        <w:rPr>
          <w:b/>
          <w:color w:val="auto"/>
        </w:rPr>
      </w:pPr>
      <w:r>
        <w:rPr>
          <w:b/>
          <w:color w:val="auto"/>
        </w:rPr>
        <w:t>– größen- und kategorienübergreifend,</w:t>
      </w:r>
    </w:p>
    <w:p w14:paraId="578E0411" w14:textId="672F888A" w:rsidR="0076517F" w:rsidRPr="005779C5" w:rsidRDefault="0027308E" w:rsidP="0027308E">
      <w:pPr>
        <w:jc w:val="center"/>
        <w:rPr>
          <w:color w:val="auto"/>
        </w:rPr>
      </w:pPr>
      <w:r>
        <w:rPr>
          <w:b/>
          <w:color w:val="auto"/>
        </w:rPr>
        <w:t>er</w:t>
      </w:r>
      <w:r w:rsidR="0076517F" w:rsidRPr="005779C5">
        <w:rPr>
          <w:b/>
          <w:color w:val="auto"/>
        </w:rPr>
        <w:t>stes hessisches Unternehmen und erstes Bauunternehmen</w:t>
      </w:r>
      <w:r>
        <w:rPr>
          <w:b/>
          <w:color w:val="auto"/>
        </w:rPr>
        <w:t xml:space="preserve"> </w:t>
      </w:r>
      <w:r w:rsidR="0076517F" w:rsidRPr="005779C5">
        <w:rPr>
          <w:b/>
          <w:color w:val="auto"/>
        </w:rPr>
        <w:t>der deutschen Bauwirtschaft als LEP-Preisträger</w:t>
      </w:r>
      <w:r>
        <w:rPr>
          <w:b/>
          <w:color w:val="auto"/>
        </w:rPr>
        <w:t xml:space="preserve"> in </w:t>
      </w:r>
      <w:r w:rsidR="003C23E1">
        <w:rPr>
          <w:b/>
          <w:color w:val="auto"/>
        </w:rPr>
        <w:t>nunmehr 2</w:t>
      </w:r>
      <w:r w:rsidR="00430B34">
        <w:rPr>
          <w:b/>
          <w:color w:val="auto"/>
        </w:rPr>
        <w:t>2</w:t>
      </w:r>
      <w:r w:rsidR="003C23E1">
        <w:rPr>
          <w:b/>
          <w:color w:val="auto"/>
        </w:rPr>
        <w:t xml:space="preserve"> </w:t>
      </w:r>
      <w:r>
        <w:rPr>
          <w:b/>
          <w:color w:val="auto"/>
        </w:rPr>
        <w:t>Jahren</w:t>
      </w:r>
    </w:p>
    <w:p w14:paraId="578E0412" w14:textId="77777777" w:rsidR="00F349ED" w:rsidRDefault="00F349ED" w:rsidP="00F349ED">
      <w:pPr>
        <w:rPr>
          <w:color w:val="auto"/>
        </w:rPr>
      </w:pPr>
    </w:p>
    <w:p w14:paraId="578E0413" w14:textId="77777777" w:rsidR="00B83235" w:rsidRPr="005779C5" w:rsidRDefault="00B83235" w:rsidP="00F349ED">
      <w:pPr>
        <w:rPr>
          <w:color w:val="auto"/>
        </w:rPr>
      </w:pPr>
    </w:p>
    <w:p w14:paraId="578E0414" w14:textId="77777777" w:rsidR="00F349ED" w:rsidRPr="005779C5" w:rsidRDefault="00F349ED" w:rsidP="00F349ED">
      <w:pPr>
        <w:rPr>
          <w:color w:val="auto"/>
        </w:rPr>
      </w:pPr>
    </w:p>
    <w:p w14:paraId="578E0415" w14:textId="73BCE5A3" w:rsidR="00D44425" w:rsidRDefault="00F349ED" w:rsidP="00F349ED">
      <w:pPr>
        <w:rPr>
          <w:color w:val="auto"/>
        </w:rPr>
      </w:pPr>
      <w:r w:rsidRPr="005779C5">
        <w:rPr>
          <w:color w:val="auto"/>
        </w:rPr>
        <w:t>D</w:t>
      </w:r>
      <w:r w:rsidR="007E08A3">
        <w:rPr>
          <w:color w:val="auto"/>
        </w:rPr>
        <w:t>er</w:t>
      </w:r>
      <w:r w:rsidRPr="005779C5">
        <w:rPr>
          <w:color w:val="auto"/>
        </w:rPr>
        <w:t xml:space="preserve"> </w:t>
      </w:r>
      <w:r w:rsidRPr="00A90AC4">
        <w:rPr>
          <w:color w:val="auto"/>
        </w:rPr>
        <w:t>Bauunternehmung Jökel,</w:t>
      </w:r>
      <w:r w:rsidRPr="005779C5">
        <w:rPr>
          <w:color w:val="auto"/>
        </w:rPr>
        <w:t xml:space="preserve"> Schlüchtern, wurde </w:t>
      </w:r>
      <w:r w:rsidR="005C298A" w:rsidRPr="005779C5">
        <w:rPr>
          <w:color w:val="auto"/>
        </w:rPr>
        <w:t xml:space="preserve">Anfang Oktober </w:t>
      </w:r>
      <w:r w:rsidR="00C57852">
        <w:rPr>
          <w:color w:val="auto"/>
        </w:rPr>
        <w:t xml:space="preserve">2015 </w:t>
      </w:r>
      <w:r w:rsidRPr="005779C5">
        <w:rPr>
          <w:color w:val="auto"/>
        </w:rPr>
        <w:t xml:space="preserve">die höchste Auszeichnung zuteil, die in Deutschland seit </w:t>
      </w:r>
      <w:r w:rsidR="003C23E1">
        <w:rPr>
          <w:color w:val="auto"/>
        </w:rPr>
        <w:t xml:space="preserve">damals </w:t>
      </w:r>
      <w:r w:rsidRPr="005779C5">
        <w:rPr>
          <w:color w:val="auto"/>
        </w:rPr>
        <w:t>19 Jahren für langfristig entwickeltes und gelebtes Qualitätsmanagement verliehe</w:t>
      </w:r>
      <w:r w:rsidR="00D44425" w:rsidRPr="005779C5">
        <w:rPr>
          <w:color w:val="auto"/>
        </w:rPr>
        <w:t>n w</w:t>
      </w:r>
      <w:r w:rsidR="009556BC">
        <w:rPr>
          <w:color w:val="auto"/>
        </w:rPr>
        <w:t>urde</w:t>
      </w:r>
      <w:r w:rsidR="00D44425" w:rsidRPr="005779C5">
        <w:rPr>
          <w:color w:val="auto"/>
        </w:rPr>
        <w:t>: Der Ludwig-Erhard-Preis.</w:t>
      </w:r>
      <w:r w:rsidRPr="005779C5">
        <w:rPr>
          <w:color w:val="auto"/>
        </w:rPr>
        <w:t xml:space="preserve"> </w:t>
      </w:r>
    </w:p>
    <w:p w14:paraId="578E0416" w14:textId="77777777" w:rsidR="0076517F" w:rsidRDefault="0076517F" w:rsidP="00F349ED">
      <w:pPr>
        <w:rPr>
          <w:color w:val="auto"/>
        </w:rPr>
      </w:pPr>
    </w:p>
    <w:p w14:paraId="578E0417" w14:textId="7C4C91E8" w:rsidR="0076517F" w:rsidRDefault="0076517F" w:rsidP="0076517F">
      <w:pPr>
        <w:rPr>
          <w:color w:val="auto"/>
        </w:rPr>
      </w:pPr>
      <w:r>
        <w:rPr>
          <w:color w:val="auto"/>
        </w:rPr>
        <w:t>Der Preis wird j</w:t>
      </w:r>
      <w:r w:rsidRPr="005779C5">
        <w:rPr>
          <w:color w:val="auto"/>
        </w:rPr>
        <w:t xml:space="preserve">ährlich </w:t>
      </w:r>
      <w:r w:rsidR="007E08A3">
        <w:rPr>
          <w:color w:val="auto"/>
        </w:rPr>
        <w:t xml:space="preserve">in vier Kategorien für Miniunternehmen, kleine, mittlere und große Unternehmen </w:t>
      </w:r>
      <w:r w:rsidRPr="005779C5">
        <w:rPr>
          <w:color w:val="auto"/>
        </w:rPr>
        <w:t>ausgeschrieben</w:t>
      </w:r>
      <w:r w:rsidR="007E08A3">
        <w:rPr>
          <w:color w:val="auto"/>
        </w:rPr>
        <w:t>.</w:t>
      </w:r>
      <w:r w:rsidRPr="005779C5">
        <w:rPr>
          <w:color w:val="auto"/>
        </w:rPr>
        <w:t xml:space="preserve"> </w:t>
      </w:r>
      <w:r w:rsidR="007E08A3">
        <w:rPr>
          <w:color w:val="auto"/>
        </w:rPr>
        <w:t>Mit der höchsten Punktzahl erreichte d</w:t>
      </w:r>
      <w:r w:rsidR="009556BC">
        <w:rPr>
          <w:color w:val="auto"/>
        </w:rPr>
        <w:t>as</w:t>
      </w:r>
      <w:r>
        <w:rPr>
          <w:color w:val="auto"/>
        </w:rPr>
        <w:t xml:space="preserve"> </w:t>
      </w:r>
      <w:r w:rsidRPr="00A90AC4">
        <w:rPr>
          <w:color w:val="auto"/>
        </w:rPr>
        <w:t>Bauunternehm</w:t>
      </w:r>
      <w:r w:rsidR="009556BC">
        <w:rPr>
          <w:color w:val="auto"/>
        </w:rPr>
        <w:t>en</w:t>
      </w:r>
      <w:r w:rsidRPr="00A90AC4">
        <w:rPr>
          <w:color w:val="auto"/>
        </w:rPr>
        <w:t xml:space="preserve"> Jökel </w:t>
      </w:r>
      <w:r w:rsidR="007E08A3" w:rsidRPr="00A90AC4">
        <w:rPr>
          <w:color w:val="auto"/>
        </w:rPr>
        <w:t>2015</w:t>
      </w:r>
      <w:r w:rsidR="007E08A3">
        <w:rPr>
          <w:color w:val="auto"/>
        </w:rPr>
        <w:t xml:space="preserve"> </w:t>
      </w:r>
      <w:r>
        <w:rPr>
          <w:color w:val="auto"/>
        </w:rPr>
        <w:t>die</w:t>
      </w:r>
      <w:r w:rsidR="007E08A3">
        <w:rPr>
          <w:color w:val="auto"/>
        </w:rPr>
        <w:t>se bundeswe</w:t>
      </w:r>
      <w:r w:rsidR="009556BC">
        <w:rPr>
          <w:color w:val="auto"/>
        </w:rPr>
        <w:t>i</w:t>
      </w:r>
      <w:r w:rsidR="007E08A3">
        <w:rPr>
          <w:color w:val="auto"/>
        </w:rPr>
        <w:t xml:space="preserve">t begehrte </w:t>
      </w:r>
      <w:r>
        <w:rPr>
          <w:color w:val="auto"/>
        </w:rPr>
        <w:t>Auszeich</w:t>
      </w:r>
      <w:r w:rsidR="007E08A3">
        <w:rPr>
          <w:color w:val="auto"/>
        </w:rPr>
        <w:t xml:space="preserve">nung – sowohl </w:t>
      </w:r>
      <w:r w:rsidR="00220060">
        <w:rPr>
          <w:color w:val="auto"/>
        </w:rPr>
        <w:t xml:space="preserve">kategorien- und damit größen- </w:t>
      </w:r>
      <w:r w:rsidR="007E08A3">
        <w:rPr>
          <w:color w:val="auto"/>
        </w:rPr>
        <w:t xml:space="preserve">als </w:t>
      </w:r>
      <w:r w:rsidR="00AC2237">
        <w:rPr>
          <w:color w:val="auto"/>
        </w:rPr>
        <w:t xml:space="preserve">auch </w:t>
      </w:r>
      <w:r>
        <w:rPr>
          <w:color w:val="auto"/>
        </w:rPr>
        <w:t>branchenübergreifend. Rang 2 belegte BMW</w:t>
      </w:r>
      <w:r w:rsidR="00953B57">
        <w:rPr>
          <w:color w:val="auto"/>
        </w:rPr>
        <w:t>,</w:t>
      </w:r>
      <w:r>
        <w:rPr>
          <w:color w:val="auto"/>
        </w:rPr>
        <w:t xml:space="preserve"> </w:t>
      </w:r>
      <w:r w:rsidR="007E08A3">
        <w:rPr>
          <w:color w:val="auto"/>
        </w:rPr>
        <w:t xml:space="preserve">München, </w:t>
      </w:r>
      <w:r>
        <w:rPr>
          <w:color w:val="auto"/>
        </w:rPr>
        <w:t>und über Platz 3 freuten sich ABB</w:t>
      </w:r>
      <w:r w:rsidR="007E08A3">
        <w:rPr>
          <w:color w:val="auto"/>
        </w:rPr>
        <w:t xml:space="preserve"> Business Services GmbH, Mannheim, das </w:t>
      </w:r>
      <w:r>
        <w:rPr>
          <w:color w:val="auto"/>
        </w:rPr>
        <w:t>Tesa-</w:t>
      </w:r>
      <w:r w:rsidR="007E08A3">
        <w:rPr>
          <w:color w:val="auto"/>
        </w:rPr>
        <w:t>Werk, Offenburg, und Bankwitz Architekten, Kirchheim unter Teck.</w:t>
      </w:r>
      <w:r>
        <w:rPr>
          <w:color w:val="auto"/>
        </w:rPr>
        <w:t xml:space="preserve"> Zugleich ist d</w:t>
      </w:r>
      <w:r w:rsidRPr="005779C5">
        <w:rPr>
          <w:color w:val="auto"/>
        </w:rPr>
        <w:t xml:space="preserve">ie bekannte Schlüchterner </w:t>
      </w:r>
      <w:r w:rsidR="00A90AC4">
        <w:rPr>
          <w:color w:val="auto"/>
        </w:rPr>
        <w:t xml:space="preserve">Marke </w:t>
      </w:r>
      <w:r w:rsidR="00C57852">
        <w:rPr>
          <w:color w:val="auto"/>
        </w:rPr>
        <w:t xml:space="preserve">Jökel </w:t>
      </w:r>
      <w:r w:rsidRPr="005779C5">
        <w:rPr>
          <w:color w:val="auto"/>
        </w:rPr>
        <w:t xml:space="preserve">das </w:t>
      </w:r>
      <w:r w:rsidRPr="00A90AC4">
        <w:rPr>
          <w:color w:val="auto"/>
        </w:rPr>
        <w:t>erste hessische Unternehmen, das branchenübergreifend den Preis gew</w:t>
      </w:r>
      <w:r w:rsidR="003C23E1">
        <w:rPr>
          <w:color w:val="auto"/>
        </w:rPr>
        <w:t>ann</w:t>
      </w:r>
      <w:r w:rsidR="00B83235" w:rsidRPr="00A90AC4">
        <w:rPr>
          <w:color w:val="auto"/>
        </w:rPr>
        <w:t>,</w:t>
      </w:r>
      <w:r w:rsidRPr="00A90AC4">
        <w:rPr>
          <w:color w:val="auto"/>
        </w:rPr>
        <w:t xml:space="preserve"> und das erste deutsche Unternehmen der Bauwirtschaft, das diesen Erfolg für sich verbucht</w:t>
      </w:r>
      <w:r w:rsidR="003C23E1">
        <w:rPr>
          <w:color w:val="auto"/>
        </w:rPr>
        <w:t>e</w:t>
      </w:r>
      <w:r w:rsidRPr="00A90AC4">
        <w:rPr>
          <w:color w:val="auto"/>
        </w:rPr>
        <w:t>.</w:t>
      </w:r>
      <w:r w:rsidRPr="005779C5">
        <w:rPr>
          <w:color w:val="auto"/>
        </w:rPr>
        <w:t xml:space="preserve"> </w:t>
      </w:r>
    </w:p>
    <w:p w14:paraId="578E0418" w14:textId="77777777" w:rsidR="009B2CB7" w:rsidRPr="009B2CB7" w:rsidRDefault="009B2CB7" w:rsidP="0076517F">
      <w:pPr>
        <w:rPr>
          <w:color w:val="auto"/>
          <w:szCs w:val="20"/>
        </w:rPr>
      </w:pPr>
    </w:p>
    <w:p w14:paraId="578E0419" w14:textId="77777777" w:rsidR="009B2CB7" w:rsidRPr="009B2CB7" w:rsidRDefault="009B2CB7" w:rsidP="009B2CB7">
      <w:pPr>
        <w:shd w:val="clear" w:color="auto" w:fill="FFFFFF"/>
        <w:rPr>
          <w:color w:val="auto"/>
          <w:szCs w:val="20"/>
        </w:rPr>
      </w:pPr>
      <w:r>
        <w:rPr>
          <w:color w:val="auto"/>
          <w:szCs w:val="20"/>
        </w:rPr>
        <w:t xml:space="preserve">Seine </w:t>
      </w:r>
      <w:r w:rsidRPr="009B2CB7">
        <w:rPr>
          <w:color w:val="auto"/>
          <w:szCs w:val="20"/>
        </w:rPr>
        <w:t xml:space="preserve">schriftliche Bewerbung wurde von einem sechsköpfigen Assessoren-Team während eines einwöchigen Besuchs in dem Schlüchterner Unternehmen in rund 20 Gesprächen mit etwa 40 Mitarbeitern unterschiedlicher Abteilungen </w:t>
      </w:r>
      <w:r w:rsidR="007E08A3">
        <w:rPr>
          <w:color w:val="auto"/>
          <w:szCs w:val="20"/>
        </w:rPr>
        <w:t xml:space="preserve">sowie </w:t>
      </w:r>
      <w:r w:rsidRPr="009B2CB7">
        <w:rPr>
          <w:color w:val="auto"/>
          <w:szCs w:val="20"/>
        </w:rPr>
        <w:t xml:space="preserve"> </w:t>
      </w:r>
      <w:r>
        <w:rPr>
          <w:color w:val="auto"/>
          <w:szCs w:val="20"/>
        </w:rPr>
        <w:t xml:space="preserve">Kunden </w:t>
      </w:r>
      <w:r w:rsidR="007E08A3">
        <w:rPr>
          <w:color w:val="auto"/>
          <w:szCs w:val="20"/>
        </w:rPr>
        <w:t>und</w:t>
      </w:r>
      <w:r>
        <w:rPr>
          <w:color w:val="auto"/>
          <w:szCs w:val="20"/>
        </w:rPr>
        <w:t xml:space="preserve"> weiteren </w:t>
      </w:r>
      <w:r w:rsidRPr="009B2CB7">
        <w:rPr>
          <w:color w:val="auto"/>
          <w:szCs w:val="20"/>
        </w:rPr>
        <w:t xml:space="preserve">Geschäftspartnern auf Herz und Nieren geprüft. Das Ergebnis zur größten Freude und Bestätigung </w:t>
      </w:r>
      <w:r w:rsidR="00B83235">
        <w:rPr>
          <w:color w:val="auto"/>
          <w:szCs w:val="20"/>
        </w:rPr>
        <w:t xml:space="preserve">seiner </w:t>
      </w:r>
      <w:r w:rsidRPr="009B2CB7">
        <w:rPr>
          <w:color w:val="auto"/>
          <w:szCs w:val="20"/>
        </w:rPr>
        <w:t xml:space="preserve">Spitzenleistungen: der Ludwig-Erhard-Preis. </w:t>
      </w:r>
    </w:p>
    <w:p w14:paraId="578E041A" w14:textId="77777777" w:rsidR="00D44425" w:rsidRDefault="00D44425" w:rsidP="00F349ED">
      <w:pPr>
        <w:rPr>
          <w:color w:val="auto"/>
        </w:rPr>
      </w:pPr>
    </w:p>
    <w:p w14:paraId="578E041B" w14:textId="77777777" w:rsidR="0076517F" w:rsidRDefault="0076517F" w:rsidP="0076517F">
      <w:pPr>
        <w:rPr>
          <w:color w:val="auto"/>
        </w:rPr>
      </w:pPr>
      <w:r w:rsidRPr="005779C5">
        <w:rPr>
          <w:color w:val="auto"/>
        </w:rPr>
        <w:t xml:space="preserve">Anlässlich der Verleihung des Preises </w:t>
      </w:r>
      <w:r w:rsidR="001255C1">
        <w:rPr>
          <w:color w:val="auto"/>
        </w:rPr>
        <w:t xml:space="preserve">in Düsseldorf </w:t>
      </w:r>
      <w:r w:rsidRPr="005779C5">
        <w:rPr>
          <w:color w:val="auto"/>
        </w:rPr>
        <w:t xml:space="preserve">Anfang Oktober brachten die Brüder Peter und Stefan Jökel, Geschäftsführende Gesellschafter des gleichnamigen, </w:t>
      </w:r>
      <w:r w:rsidR="00C57852">
        <w:rPr>
          <w:color w:val="auto"/>
        </w:rPr>
        <w:t xml:space="preserve">damals </w:t>
      </w:r>
      <w:r w:rsidRPr="005779C5">
        <w:rPr>
          <w:color w:val="auto"/>
        </w:rPr>
        <w:t xml:space="preserve">128 Jahre alten Unternehmens im Namen aller Mitarbeiter ihre übergroße Freude über diese Auszeichnung zum Ausdruck. Mehr als 60 Mitarbeiter begleiteten die Brüder </w:t>
      </w:r>
      <w:r w:rsidR="001255C1">
        <w:rPr>
          <w:color w:val="auto"/>
        </w:rPr>
        <w:t>zur Preisverleihung</w:t>
      </w:r>
      <w:r>
        <w:rPr>
          <w:color w:val="auto"/>
        </w:rPr>
        <w:t xml:space="preserve">, </w:t>
      </w:r>
      <w:r w:rsidRPr="005779C5">
        <w:rPr>
          <w:color w:val="auto"/>
        </w:rPr>
        <w:t>um diese bedeutende Ehrung gemeinsam entgegenzunehmen und zu feiern.</w:t>
      </w:r>
    </w:p>
    <w:p w14:paraId="578E041C" w14:textId="77777777" w:rsidR="00220060" w:rsidRDefault="00220060" w:rsidP="0076517F">
      <w:pPr>
        <w:rPr>
          <w:color w:val="auto"/>
        </w:rPr>
      </w:pPr>
    </w:p>
    <w:p w14:paraId="578E041D" w14:textId="77777777" w:rsidR="00220060" w:rsidRPr="005779C5" w:rsidRDefault="00220060" w:rsidP="0076517F">
      <w:pPr>
        <w:rPr>
          <w:color w:val="auto"/>
        </w:rPr>
      </w:pPr>
    </w:p>
    <w:p w14:paraId="01016787" w14:textId="77777777" w:rsidR="00A066F7" w:rsidRDefault="00A066F7" w:rsidP="00F349ED">
      <w:pPr>
        <w:rPr>
          <w:b/>
          <w:color w:val="auto"/>
        </w:rPr>
      </w:pPr>
    </w:p>
    <w:p w14:paraId="578E041E" w14:textId="77777777" w:rsidR="00F349ED" w:rsidRPr="005779C5" w:rsidRDefault="00F349ED" w:rsidP="00F349ED">
      <w:pPr>
        <w:rPr>
          <w:b/>
          <w:color w:val="auto"/>
        </w:rPr>
      </w:pPr>
      <w:r w:rsidRPr="005779C5">
        <w:rPr>
          <w:b/>
          <w:color w:val="auto"/>
        </w:rPr>
        <w:lastRenderedPageBreak/>
        <w:t xml:space="preserve">Breites Leistungsspektrum </w:t>
      </w:r>
      <w:r w:rsidR="003D1BD9" w:rsidRPr="005779C5">
        <w:rPr>
          <w:b/>
          <w:color w:val="auto"/>
        </w:rPr>
        <w:t xml:space="preserve">der </w:t>
      </w:r>
      <w:r w:rsidR="008C3CD7">
        <w:rPr>
          <w:b/>
          <w:color w:val="auto"/>
        </w:rPr>
        <w:t xml:space="preserve">Schlüchterner </w:t>
      </w:r>
      <w:r w:rsidRPr="005779C5">
        <w:rPr>
          <w:b/>
          <w:color w:val="auto"/>
        </w:rPr>
        <w:t>Bau</w:t>
      </w:r>
      <w:r w:rsidR="008C3CD7">
        <w:rPr>
          <w:b/>
          <w:color w:val="auto"/>
        </w:rPr>
        <w:t xml:space="preserve">unternehmung </w:t>
      </w:r>
      <w:r w:rsidRPr="005779C5">
        <w:rPr>
          <w:b/>
          <w:color w:val="auto"/>
        </w:rPr>
        <w:t xml:space="preserve"> </w:t>
      </w:r>
    </w:p>
    <w:p w14:paraId="578E041F" w14:textId="77777777" w:rsidR="00F349ED" w:rsidRPr="005779C5" w:rsidRDefault="00F349ED" w:rsidP="00F349ED">
      <w:pPr>
        <w:rPr>
          <w:color w:val="auto"/>
        </w:rPr>
      </w:pPr>
    </w:p>
    <w:p w14:paraId="578E0420" w14:textId="77777777" w:rsidR="00F349ED" w:rsidRPr="005779C5" w:rsidRDefault="00F349ED" w:rsidP="00F349ED">
      <w:pPr>
        <w:rPr>
          <w:color w:val="auto"/>
        </w:rPr>
      </w:pPr>
      <w:r w:rsidRPr="005779C5">
        <w:rPr>
          <w:color w:val="auto"/>
        </w:rPr>
        <w:t xml:space="preserve">Das Leistungsspektrum der Bauunternehmung Jökel ist bewusst sehr breit angelegt, um zum einen bedarfsgerecht Synergien zu nutzen und zum anderen gewisse Risiken möglichst breit zu streuen. Dazu gehören Hochbau- (Rohbau), Tief- und Straßenbau, Schlüsselfertiges Bauen sowie eine eigene Planungsabteilung im Unternehmen. Außerdem setzt das Unternehmen eigene Projektentwicklungen als Bauträger um. </w:t>
      </w:r>
    </w:p>
    <w:p w14:paraId="578E0421" w14:textId="77777777" w:rsidR="00F349ED" w:rsidRPr="005779C5" w:rsidRDefault="00F349ED" w:rsidP="00F349ED">
      <w:pPr>
        <w:rPr>
          <w:b/>
          <w:color w:val="auto"/>
        </w:rPr>
      </w:pPr>
    </w:p>
    <w:p w14:paraId="578E0422" w14:textId="77777777" w:rsidR="00F349ED" w:rsidRDefault="00F349ED" w:rsidP="00F349ED">
      <w:pPr>
        <w:rPr>
          <w:color w:val="auto"/>
          <w:szCs w:val="20"/>
        </w:rPr>
      </w:pPr>
      <w:r w:rsidRPr="005779C5">
        <w:rPr>
          <w:color w:val="auto"/>
          <w:szCs w:val="20"/>
        </w:rPr>
        <w:t xml:space="preserve">Dabei ist es nicht Absicht des Unternehmens, regionaler Preisführer zu sein. Vielmehr ist es </w:t>
      </w:r>
      <w:r w:rsidR="009B2CB7">
        <w:rPr>
          <w:color w:val="auto"/>
          <w:szCs w:val="20"/>
        </w:rPr>
        <w:t xml:space="preserve">die </w:t>
      </w:r>
      <w:r w:rsidRPr="005779C5">
        <w:rPr>
          <w:color w:val="auto"/>
          <w:szCs w:val="20"/>
        </w:rPr>
        <w:t>Philosophie, sich als innovative</w:t>
      </w:r>
      <w:r w:rsidR="00D44425" w:rsidRPr="005779C5">
        <w:rPr>
          <w:color w:val="auto"/>
          <w:szCs w:val="20"/>
        </w:rPr>
        <w:t>r</w:t>
      </w:r>
      <w:r w:rsidRPr="005779C5">
        <w:rPr>
          <w:color w:val="auto"/>
          <w:szCs w:val="20"/>
        </w:rPr>
        <w:t xml:space="preserve"> Partner mit dem besten Preis-Leistungs-Verhältnis sowie durch Zuverlässigkeit, Vertrauenswürdigkeit</w:t>
      </w:r>
      <w:r w:rsidR="00D44425" w:rsidRPr="005779C5">
        <w:rPr>
          <w:color w:val="auto"/>
          <w:szCs w:val="20"/>
        </w:rPr>
        <w:t xml:space="preserve"> und</w:t>
      </w:r>
      <w:r w:rsidRPr="005779C5">
        <w:rPr>
          <w:color w:val="auto"/>
          <w:szCs w:val="20"/>
        </w:rPr>
        <w:t xml:space="preserve"> Kostenbewusstsein vom Wettbewerb abzuheben. Ein besonderer Wert für die Kunden liegt vor allem in einer erkennbaren Risikoarmut. Das heißt, von der Planung über die Umsetzung bis hin zur Übergabe eines Bauprojekts wird nichts dem Zufall überlassen. Das Ergebnis sind in jeder Phase kontrollierbare, erfolgreiche und rentable Bauvorhaben. </w:t>
      </w:r>
    </w:p>
    <w:p w14:paraId="578E0423" w14:textId="77777777" w:rsidR="001255C1" w:rsidRDefault="001255C1" w:rsidP="00F349ED">
      <w:pPr>
        <w:rPr>
          <w:color w:val="auto"/>
          <w:szCs w:val="20"/>
        </w:rPr>
      </w:pPr>
    </w:p>
    <w:p w14:paraId="578E0424" w14:textId="77777777" w:rsidR="008C3CD7" w:rsidRDefault="008C3CD7" w:rsidP="00F349ED">
      <w:pPr>
        <w:rPr>
          <w:color w:val="auto"/>
          <w:szCs w:val="20"/>
        </w:rPr>
      </w:pPr>
    </w:p>
    <w:p w14:paraId="578E0425" w14:textId="77777777" w:rsidR="008C3CD7" w:rsidRPr="009B2CB7" w:rsidRDefault="008C3CD7" w:rsidP="008C3CD7">
      <w:pPr>
        <w:rPr>
          <w:b/>
          <w:color w:val="auto"/>
          <w:szCs w:val="20"/>
        </w:rPr>
      </w:pPr>
      <w:r w:rsidRPr="009B2CB7">
        <w:rPr>
          <w:b/>
          <w:color w:val="auto"/>
          <w:szCs w:val="20"/>
        </w:rPr>
        <w:t>Konsequent gelebte Unternehmenskultur</w:t>
      </w:r>
    </w:p>
    <w:p w14:paraId="578E0426" w14:textId="77777777" w:rsidR="008C3CD7" w:rsidRPr="009B2CB7" w:rsidRDefault="008C3CD7" w:rsidP="008C3CD7">
      <w:pPr>
        <w:rPr>
          <w:color w:val="auto"/>
          <w:szCs w:val="20"/>
        </w:rPr>
      </w:pPr>
    </w:p>
    <w:p w14:paraId="578E0427" w14:textId="70583B6E" w:rsidR="008C3CD7" w:rsidRPr="00216A54" w:rsidRDefault="008C3CD7" w:rsidP="008C3CD7">
      <w:pPr>
        <w:rPr>
          <w:color w:val="auto"/>
          <w:szCs w:val="20"/>
        </w:rPr>
      </w:pPr>
      <w:r w:rsidRPr="009B2CB7">
        <w:rPr>
          <w:color w:val="auto"/>
          <w:szCs w:val="20"/>
        </w:rPr>
        <w:t xml:space="preserve">Um den gemeinsamen Erfolg dauerhaft gewährleisten zu können, schenken die Unternehmer im Rahmen einer konsequent gelebten Unternehmenskultur ihren Mitarbeitern eine sehr hohe Wertschätzung. Denn die Brüder Jökel sind sich der Tatsache sehr bewusst, dass die Mitarbeiter die Basis des nachhaltigen Erfolgs und damit das wertvollste unternehmerische Kapital darstellen. </w:t>
      </w:r>
      <w:r w:rsidRPr="009B2CB7">
        <w:rPr>
          <w:color w:val="auto"/>
        </w:rPr>
        <w:t>„Ein</w:t>
      </w:r>
      <w:r>
        <w:rPr>
          <w:color w:val="auto"/>
        </w:rPr>
        <w:t xml:space="preserve">es </w:t>
      </w:r>
      <w:r w:rsidR="00A066F7">
        <w:rPr>
          <w:color w:val="auto"/>
        </w:rPr>
        <w:t xml:space="preserve">unserer </w:t>
      </w:r>
      <w:r w:rsidR="00A066F7" w:rsidRPr="009B2CB7">
        <w:rPr>
          <w:color w:val="auto"/>
        </w:rPr>
        <w:t>strategischen</w:t>
      </w:r>
      <w:r w:rsidRPr="009B2CB7">
        <w:rPr>
          <w:color w:val="auto"/>
        </w:rPr>
        <w:t xml:space="preserve"> Ziel</w:t>
      </w:r>
      <w:r>
        <w:rPr>
          <w:color w:val="auto"/>
        </w:rPr>
        <w:t>e</w:t>
      </w:r>
      <w:r w:rsidRPr="009B2CB7">
        <w:rPr>
          <w:color w:val="auto"/>
        </w:rPr>
        <w:t xml:space="preserve"> ist es, unsere Mitarbeiter für unsere Aufgaben immer wieder zu begeistern und diese Begeisterung auf unsere Kunden zu übertragen“, fasst Peter Jökel die überzeugend und ehrlich gelebte Unternehmensphilosophie zusammen. Und Stefan Jökel ergänzt: „Denn wir wissen, dass wir unsere Ziele nur mit äußerst engagierten Mitarbeitern erreichen können. </w:t>
      </w:r>
      <w:r>
        <w:rPr>
          <w:color w:val="auto"/>
        </w:rPr>
        <w:t xml:space="preserve">Ihre </w:t>
      </w:r>
      <w:r w:rsidRPr="009B2CB7">
        <w:rPr>
          <w:color w:val="auto"/>
        </w:rPr>
        <w:t xml:space="preserve">Identifikation mit der Philosophie unseres Unternehmens erzeugt die Begeisterung, mit der sie ihre Aufgaben bewältigen und ihre Überzeugungen </w:t>
      </w:r>
      <w:r>
        <w:rPr>
          <w:color w:val="auto"/>
        </w:rPr>
        <w:t>unseren Kunden nachhaltig vermitteln.</w:t>
      </w:r>
      <w:r w:rsidRPr="009B2CB7">
        <w:rPr>
          <w:color w:val="auto"/>
        </w:rPr>
        <w:t>“</w:t>
      </w:r>
    </w:p>
    <w:p w14:paraId="578E0428" w14:textId="77777777" w:rsidR="008C3CD7" w:rsidRDefault="008C3CD7" w:rsidP="001255C1">
      <w:pPr>
        <w:shd w:val="clear" w:color="auto" w:fill="FFFFFF"/>
        <w:rPr>
          <w:b/>
          <w:color w:val="auto"/>
        </w:rPr>
      </w:pPr>
    </w:p>
    <w:p w14:paraId="578E0429" w14:textId="77777777" w:rsidR="008C3CD7" w:rsidRDefault="008C3CD7" w:rsidP="001255C1">
      <w:pPr>
        <w:shd w:val="clear" w:color="auto" w:fill="FFFFFF"/>
        <w:rPr>
          <w:b/>
          <w:color w:val="auto"/>
        </w:rPr>
      </w:pPr>
    </w:p>
    <w:p w14:paraId="578E042A" w14:textId="77777777" w:rsidR="001255C1" w:rsidRPr="005779C5" w:rsidRDefault="001255C1" w:rsidP="001255C1">
      <w:pPr>
        <w:shd w:val="clear" w:color="auto" w:fill="FFFFFF"/>
        <w:rPr>
          <w:b/>
          <w:color w:val="auto"/>
        </w:rPr>
      </w:pPr>
      <w:r w:rsidRPr="005779C5">
        <w:rPr>
          <w:b/>
          <w:color w:val="auto"/>
        </w:rPr>
        <w:t xml:space="preserve">Umfangreiches Analyse-Instrument für dauerhaften Unternehmenserfolg  </w:t>
      </w:r>
    </w:p>
    <w:p w14:paraId="578E042B" w14:textId="77777777" w:rsidR="001255C1" w:rsidRPr="005779C5" w:rsidRDefault="001255C1" w:rsidP="001255C1">
      <w:pPr>
        <w:shd w:val="clear" w:color="auto" w:fill="FFFFFF"/>
        <w:rPr>
          <w:color w:val="auto"/>
        </w:rPr>
      </w:pPr>
    </w:p>
    <w:p w14:paraId="578E042C" w14:textId="4B4C4464" w:rsidR="001255C1" w:rsidRPr="005779C5" w:rsidRDefault="001255C1" w:rsidP="001255C1">
      <w:pPr>
        <w:rPr>
          <w:color w:val="auto"/>
        </w:rPr>
      </w:pPr>
      <w:r w:rsidRPr="005779C5">
        <w:rPr>
          <w:color w:val="auto"/>
        </w:rPr>
        <w:t xml:space="preserve"> „Wir sind schon sehr lange </w:t>
      </w:r>
      <w:r w:rsidR="00A066F7">
        <w:rPr>
          <w:color w:val="auto"/>
        </w:rPr>
        <w:t xml:space="preserve">von dem </w:t>
      </w:r>
      <w:r w:rsidR="00220060">
        <w:rPr>
          <w:color w:val="auto"/>
        </w:rPr>
        <w:t xml:space="preserve">EFQM-Modell als </w:t>
      </w:r>
      <w:r w:rsidR="009B2CB7">
        <w:rPr>
          <w:color w:val="auto"/>
        </w:rPr>
        <w:t>Grundlage des deutschen Ludwig-Erhard-Preises</w:t>
      </w:r>
      <w:r w:rsidR="009B7725">
        <w:rPr>
          <w:color w:val="auto"/>
        </w:rPr>
        <w:t xml:space="preserve"> überzeugt</w:t>
      </w:r>
      <w:r w:rsidR="009B2CB7">
        <w:rPr>
          <w:color w:val="auto"/>
        </w:rPr>
        <w:t>. M</w:t>
      </w:r>
      <w:r w:rsidRPr="005779C5">
        <w:rPr>
          <w:color w:val="auto"/>
        </w:rPr>
        <w:t xml:space="preserve">it ihm </w:t>
      </w:r>
      <w:r w:rsidR="009B2CB7">
        <w:rPr>
          <w:color w:val="auto"/>
        </w:rPr>
        <w:t xml:space="preserve">haben wir </w:t>
      </w:r>
      <w:r w:rsidRPr="005779C5">
        <w:rPr>
          <w:color w:val="auto"/>
        </w:rPr>
        <w:t xml:space="preserve">ein umfangreiches Analyse-Instrument gefunden, das uns im Sinne eines dauerhaften Unternehmenserfolgs die Augen </w:t>
      </w:r>
      <w:r w:rsidR="00A066F7" w:rsidRPr="005779C5">
        <w:rPr>
          <w:color w:val="auto"/>
        </w:rPr>
        <w:t>für entscheidende</w:t>
      </w:r>
      <w:r w:rsidRPr="005779C5">
        <w:rPr>
          <w:color w:val="auto"/>
        </w:rPr>
        <w:t xml:space="preserve"> Verbesserungspotenziale öffnet. Wir sehen darin eine große Chance, unser Unternehmen konsequent nach vorne zu bringen, indem wir nicht nur unsere bestehenden Prozesse gewissenhaft strukturieren, sondern auch neue Prozesse und Verbesserungen durchdacht und gezielt einführen sowie deren Nachhaltigkeit sicherstellen“, beschreiben die Brüder Jökel unisono Ihre Überzeugung. </w:t>
      </w:r>
    </w:p>
    <w:p w14:paraId="578E042D" w14:textId="77777777" w:rsidR="001255C1" w:rsidRPr="005779C5" w:rsidRDefault="001255C1" w:rsidP="001255C1">
      <w:pPr>
        <w:shd w:val="clear" w:color="auto" w:fill="FFFFFF"/>
        <w:rPr>
          <w:color w:val="auto"/>
        </w:rPr>
      </w:pPr>
    </w:p>
    <w:p w14:paraId="578E042E" w14:textId="77777777" w:rsidR="00B83235" w:rsidRDefault="00B83235" w:rsidP="001255C1">
      <w:pPr>
        <w:rPr>
          <w:color w:val="auto"/>
        </w:rPr>
      </w:pPr>
    </w:p>
    <w:p w14:paraId="578E042F" w14:textId="77777777" w:rsidR="008C3CD7" w:rsidRDefault="008C3CD7" w:rsidP="001255C1">
      <w:pPr>
        <w:rPr>
          <w:color w:val="auto"/>
        </w:rPr>
      </w:pPr>
    </w:p>
    <w:p w14:paraId="578E0430" w14:textId="77777777" w:rsidR="00B83235" w:rsidRPr="00B83235" w:rsidRDefault="00B83235" w:rsidP="00B83235">
      <w:pPr>
        <w:jc w:val="right"/>
        <w:rPr>
          <w:i/>
          <w:color w:val="auto"/>
        </w:rPr>
      </w:pPr>
      <w:r w:rsidRPr="00B83235">
        <w:rPr>
          <w:i/>
          <w:color w:val="auto"/>
        </w:rPr>
        <w:t>Hintergrundinformation zum Ludwig-Erhard-Preis auf der nächsten Seite</w:t>
      </w:r>
    </w:p>
    <w:p w14:paraId="578E0431" w14:textId="77777777" w:rsidR="00B83235" w:rsidRDefault="00B83235" w:rsidP="001255C1">
      <w:pPr>
        <w:rPr>
          <w:color w:val="auto"/>
        </w:rPr>
      </w:pPr>
    </w:p>
    <w:p w14:paraId="578E0432" w14:textId="77777777" w:rsidR="00B83235" w:rsidRDefault="00B83235" w:rsidP="001255C1">
      <w:pPr>
        <w:rPr>
          <w:color w:val="auto"/>
        </w:rPr>
      </w:pPr>
    </w:p>
    <w:p w14:paraId="578E0433" w14:textId="77777777" w:rsidR="00B83235" w:rsidRPr="005779C5" w:rsidRDefault="00B83235" w:rsidP="001255C1">
      <w:pPr>
        <w:rPr>
          <w:color w:val="auto"/>
        </w:rPr>
      </w:pPr>
    </w:p>
    <w:p w14:paraId="578E0434" w14:textId="77777777" w:rsidR="001255C1" w:rsidRPr="005779C5" w:rsidRDefault="001255C1" w:rsidP="001255C1">
      <w:pPr>
        <w:rPr>
          <w:color w:val="auto"/>
        </w:rPr>
      </w:pPr>
      <w:r>
        <w:rPr>
          <w:color w:val="auto"/>
        </w:rPr>
        <w:lastRenderedPageBreak/>
        <w:t>__________________________________________________________________</w:t>
      </w:r>
    </w:p>
    <w:p w14:paraId="578E0435" w14:textId="77777777" w:rsidR="001255C1" w:rsidRPr="005779C5" w:rsidRDefault="001255C1" w:rsidP="00F349ED">
      <w:pPr>
        <w:rPr>
          <w:color w:val="auto"/>
          <w:szCs w:val="20"/>
        </w:rPr>
      </w:pPr>
    </w:p>
    <w:p w14:paraId="578E0436" w14:textId="77777777" w:rsidR="003D1BD9" w:rsidRPr="00E97332" w:rsidRDefault="001255C1" w:rsidP="00F349ED">
      <w:pPr>
        <w:rPr>
          <w:b/>
          <w:color w:val="auto"/>
          <w:szCs w:val="20"/>
        </w:rPr>
      </w:pPr>
      <w:r w:rsidRPr="00E97332">
        <w:rPr>
          <w:b/>
          <w:color w:val="auto"/>
          <w:szCs w:val="20"/>
        </w:rPr>
        <w:t>Hintergrundinformation zum Ludwig-Erhard-Preis und de</w:t>
      </w:r>
      <w:r w:rsidR="00E97332" w:rsidRPr="00E97332">
        <w:rPr>
          <w:b/>
          <w:color w:val="auto"/>
          <w:szCs w:val="20"/>
        </w:rPr>
        <w:t>m Weg zum Erfolg</w:t>
      </w:r>
    </w:p>
    <w:p w14:paraId="578E0437" w14:textId="77777777" w:rsidR="003D1BD9" w:rsidRPr="001255C1" w:rsidRDefault="003D1BD9" w:rsidP="00F349ED">
      <w:pPr>
        <w:rPr>
          <w:color w:val="auto"/>
          <w:sz w:val="16"/>
          <w:szCs w:val="16"/>
        </w:rPr>
      </w:pPr>
    </w:p>
    <w:p w14:paraId="578E0438" w14:textId="77777777" w:rsidR="003D1BD9" w:rsidRPr="001255C1" w:rsidRDefault="003D1BD9" w:rsidP="003D1BD9">
      <w:pPr>
        <w:shd w:val="clear" w:color="auto" w:fill="FFFFFF"/>
        <w:rPr>
          <w:color w:val="auto"/>
          <w:sz w:val="16"/>
          <w:szCs w:val="16"/>
        </w:rPr>
      </w:pPr>
    </w:p>
    <w:p w14:paraId="578E0439" w14:textId="0F6C98DD" w:rsidR="001255C1" w:rsidRPr="001255C1" w:rsidRDefault="001255C1" w:rsidP="001255C1">
      <w:pPr>
        <w:rPr>
          <w:color w:val="auto"/>
          <w:sz w:val="16"/>
          <w:szCs w:val="16"/>
        </w:rPr>
      </w:pPr>
      <w:r w:rsidRPr="001255C1">
        <w:rPr>
          <w:color w:val="auto"/>
          <w:sz w:val="16"/>
          <w:szCs w:val="16"/>
        </w:rPr>
        <w:t xml:space="preserve">Der renommierte deutsche Qualitätspreis wurde von der Initiative Ludwig-Erhard-Preis ins Leben gerufen und benannt nach dem von 1949 bis 1963 erfolgreichen Bundesminister für Wirtschaft und von 1963 bis 1966 zweiten Bundeskanzler der Bundesrepublik Deutschland. Mit Erhards Unterstützung der Sozialen Marktwirtschaft und dem Ziel „Wohlstand für alle“ gilt er als Schöpfer des deutschen Wirtschaftswunders. </w:t>
      </w:r>
      <w:r w:rsidR="00E97332">
        <w:rPr>
          <w:color w:val="auto"/>
          <w:sz w:val="16"/>
          <w:szCs w:val="16"/>
        </w:rPr>
        <w:t>Die Schirmherrschaft nimmt das Bundeswirtschaftsministerium, wa</w:t>
      </w:r>
      <w:r w:rsidR="00953B57">
        <w:rPr>
          <w:color w:val="auto"/>
          <w:sz w:val="16"/>
          <w:szCs w:val="16"/>
        </w:rPr>
        <w:t>h</w:t>
      </w:r>
      <w:r w:rsidR="00E97332">
        <w:rPr>
          <w:color w:val="auto"/>
          <w:sz w:val="16"/>
          <w:szCs w:val="16"/>
        </w:rPr>
        <w:t xml:space="preserve">r, </w:t>
      </w:r>
      <w:r w:rsidRPr="001255C1">
        <w:rPr>
          <w:color w:val="auto"/>
          <w:sz w:val="16"/>
          <w:szCs w:val="16"/>
        </w:rPr>
        <w:t>Schirmherr</w:t>
      </w:r>
      <w:r w:rsidR="00A066F7">
        <w:rPr>
          <w:color w:val="auto"/>
          <w:sz w:val="16"/>
          <w:szCs w:val="16"/>
        </w:rPr>
        <w:t xml:space="preserve">in </w:t>
      </w:r>
      <w:r w:rsidRPr="001255C1">
        <w:rPr>
          <w:color w:val="auto"/>
          <w:sz w:val="16"/>
          <w:szCs w:val="16"/>
        </w:rPr>
        <w:t xml:space="preserve">des Ludwig-Erhard-Preises ist </w:t>
      </w:r>
      <w:r w:rsidR="00E97332">
        <w:rPr>
          <w:color w:val="auto"/>
          <w:sz w:val="16"/>
          <w:szCs w:val="16"/>
        </w:rPr>
        <w:t xml:space="preserve">gegenwärtig </w:t>
      </w:r>
      <w:r w:rsidRPr="00430B34">
        <w:rPr>
          <w:color w:val="auto"/>
          <w:sz w:val="16"/>
          <w:szCs w:val="16"/>
          <w:highlight w:val="yellow"/>
        </w:rPr>
        <w:t>Bundeswirtschaftsministe</w:t>
      </w:r>
      <w:r w:rsidR="00430B34" w:rsidRPr="00430B34">
        <w:rPr>
          <w:color w:val="auto"/>
          <w:sz w:val="16"/>
          <w:szCs w:val="16"/>
          <w:highlight w:val="yellow"/>
        </w:rPr>
        <w:t>r Altmann</w:t>
      </w:r>
      <w:r w:rsidRPr="00430B34">
        <w:rPr>
          <w:color w:val="auto"/>
          <w:sz w:val="16"/>
          <w:szCs w:val="16"/>
          <w:highlight w:val="yellow"/>
        </w:rPr>
        <w:t>.</w:t>
      </w:r>
      <w:r w:rsidRPr="001255C1">
        <w:rPr>
          <w:color w:val="auto"/>
          <w:sz w:val="16"/>
          <w:szCs w:val="16"/>
        </w:rPr>
        <w:t xml:space="preserve"> </w:t>
      </w:r>
    </w:p>
    <w:p w14:paraId="578E043A" w14:textId="77777777" w:rsidR="001255C1" w:rsidRPr="001255C1" w:rsidRDefault="001255C1" w:rsidP="003D1BD9">
      <w:pPr>
        <w:shd w:val="clear" w:color="auto" w:fill="FFFFFF"/>
        <w:rPr>
          <w:color w:val="auto"/>
          <w:sz w:val="16"/>
          <w:szCs w:val="16"/>
        </w:rPr>
      </w:pPr>
    </w:p>
    <w:p w14:paraId="578E043B" w14:textId="03E64BDD" w:rsidR="003D1BD9" w:rsidRPr="001255C1" w:rsidRDefault="003D1BD9" w:rsidP="003D1BD9">
      <w:pPr>
        <w:shd w:val="clear" w:color="auto" w:fill="FFFFFF"/>
        <w:rPr>
          <w:color w:val="auto"/>
          <w:sz w:val="16"/>
          <w:szCs w:val="16"/>
        </w:rPr>
      </w:pPr>
      <w:r w:rsidRPr="001255C1">
        <w:rPr>
          <w:color w:val="auto"/>
          <w:sz w:val="16"/>
          <w:szCs w:val="16"/>
        </w:rPr>
        <w:t xml:space="preserve">Der Ludwig-Erhard-Preis ist eine gemeinsame Initiative der Spitzenverbände der deutschen Wirtschaft (BDI, BDA, BGA, DIHT, HDE und ZDH) und des Vereins Deutscher Ingenieure (VDI) sowie der Deutschen Gesellschaft für Qualität (DGQ). Ihm liegt das europäische "Business-Excellence-Model“ der EFQM – European Foundation for Quality </w:t>
      </w:r>
      <w:r w:rsidR="00A066F7" w:rsidRPr="001255C1">
        <w:rPr>
          <w:color w:val="auto"/>
          <w:sz w:val="16"/>
          <w:szCs w:val="16"/>
        </w:rPr>
        <w:t>Management mit</w:t>
      </w:r>
      <w:r w:rsidRPr="001255C1">
        <w:rPr>
          <w:color w:val="auto"/>
          <w:sz w:val="16"/>
          <w:szCs w:val="16"/>
        </w:rPr>
        <w:t xml:space="preserve"> Sitz in Brüssel zugrunde</w:t>
      </w:r>
      <w:r w:rsidR="009B2CB7">
        <w:rPr>
          <w:color w:val="auto"/>
          <w:sz w:val="16"/>
          <w:szCs w:val="16"/>
        </w:rPr>
        <w:t xml:space="preserve">. Damit wird </w:t>
      </w:r>
      <w:r w:rsidRPr="001255C1">
        <w:rPr>
          <w:color w:val="auto"/>
          <w:sz w:val="16"/>
          <w:szCs w:val="16"/>
        </w:rPr>
        <w:t xml:space="preserve">die Leistungs- und Wettbewerbsfähigkeit von Unternehmen und Institutionen gemessen. </w:t>
      </w:r>
    </w:p>
    <w:p w14:paraId="578E043C" w14:textId="77777777" w:rsidR="003D1BD9" w:rsidRPr="001255C1" w:rsidRDefault="003D1BD9" w:rsidP="003D1BD9">
      <w:pPr>
        <w:shd w:val="clear" w:color="auto" w:fill="FFFFFF"/>
        <w:rPr>
          <w:color w:val="auto"/>
          <w:sz w:val="16"/>
          <w:szCs w:val="16"/>
        </w:rPr>
      </w:pPr>
    </w:p>
    <w:p w14:paraId="578E043D" w14:textId="6FAB2CF2" w:rsidR="003D1BD9" w:rsidRPr="001255C1" w:rsidRDefault="00E97332" w:rsidP="003D1BD9">
      <w:pPr>
        <w:shd w:val="clear" w:color="auto" w:fill="FFFFFF"/>
        <w:rPr>
          <w:color w:val="auto"/>
          <w:sz w:val="16"/>
          <w:szCs w:val="16"/>
        </w:rPr>
      </w:pPr>
      <w:r w:rsidRPr="008C3CD7">
        <w:rPr>
          <w:color w:val="auto"/>
          <w:sz w:val="16"/>
          <w:szCs w:val="16"/>
        </w:rPr>
        <w:t xml:space="preserve">In ihrer schriftlichen </w:t>
      </w:r>
      <w:r w:rsidR="00A066F7" w:rsidRPr="008C3CD7">
        <w:rPr>
          <w:color w:val="auto"/>
          <w:sz w:val="16"/>
          <w:szCs w:val="16"/>
        </w:rPr>
        <w:t>Bewerbung und</w:t>
      </w:r>
      <w:r w:rsidRPr="008C3CD7">
        <w:rPr>
          <w:color w:val="auto"/>
          <w:sz w:val="16"/>
          <w:szCs w:val="16"/>
        </w:rPr>
        <w:t xml:space="preserve"> der späteren persönlichen Überprüfung im Unternehmen durch ein sechs-köpfiges Assessoren-Team </w:t>
      </w:r>
      <w:r w:rsidR="003D1BD9" w:rsidRPr="008C3CD7">
        <w:rPr>
          <w:color w:val="auto"/>
          <w:sz w:val="16"/>
          <w:szCs w:val="16"/>
        </w:rPr>
        <w:t xml:space="preserve">müssen </w:t>
      </w:r>
      <w:r w:rsidR="008C3CD7" w:rsidRPr="008C3CD7">
        <w:rPr>
          <w:color w:val="auto"/>
          <w:sz w:val="16"/>
          <w:szCs w:val="16"/>
        </w:rPr>
        <w:t xml:space="preserve">sich </w:t>
      </w:r>
      <w:r w:rsidR="003D1BD9" w:rsidRPr="008C3CD7">
        <w:rPr>
          <w:color w:val="auto"/>
          <w:sz w:val="16"/>
          <w:szCs w:val="16"/>
        </w:rPr>
        <w:t xml:space="preserve">die Bewerber </w:t>
      </w:r>
      <w:r w:rsidR="008C3CD7" w:rsidRPr="008C3CD7">
        <w:rPr>
          <w:color w:val="auto"/>
          <w:sz w:val="16"/>
          <w:szCs w:val="16"/>
        </w:rPr>
        <w:t xml:space="preserve">im Rahmen ihres gelebten Qualitätsmanagements </w:t>
      </w:r>
      <w:r w:rsidR="003D1BD9" w:rsidRPr="008C3CD7">
        <w:rPr>
          <w:color w:val="auto"/>
          <w:sz w:val="16"/>
          <w:szCs w:val="16"/>
        </w:rPr>
        <w:t xml:space="preserve">anhand von neun Kriterien </w:t>
      </w:r>
      <w:r w:rsidR="008C3CD7" w:rsidRPr="008C3CD7">
        <w:rPr>
          <w:color w:val="auto"/>
          <w:sz w:val="16"/>
          <w:szCs w:val="16"/>
        </w:rPr>
        <w:t xml:space="preserve">beweisen. </w:t>
      </w:r>
      <w:r w:rsidR="003D1BD9" w:rsidRPr="008C3CD7">
        <w:rPr>
          <w:color w:val="auto"/>
          <w:sz w:val="16"/>
          <w:szCs w:val="16"/>
        </w:rPr>
        <w:t>Bewertet werden neben dem Geschäftserfolg die Zufriedenheit von Mitarbeitern und Kunden sowie die Auswirkungen auf die Gesellschaft. Voraussetzungen sind ebenso Führungsverhalten, Mitarbeiterorientierung, Unternehmensstrategie, Ressourceneinsatz und Prozessabläufe, so dass auch diese Kriterien wesentlicher Teil der Bewertungen sind.</w:t>
      </w:r>
      <w:r w:rsidR="003D1BD9" w:rsidRPr="001255C1">
        <w:rPr>
          <w:color w:val="auto"/>
          <w:sz w:val="16"/>
          <w:szCs w:val="16"/>
        </w:rPr>
        <w:t xml:space="preserve"> </w:t>
      </w:r>
    </w:p>
    <w:p w14:paraId="578E043E" w14:textId="77777777" w:rsidR="003D1BD9" w:rsidRPr="001255C1" w:rsidRDefault="003D1BD9" w:rsidP="003D1BD9">
      <w:pPr>
        <w:shd w:val="clear" w:color="auto" w:fill="FFFFFF"/>
        <w:rPr>
          <w:color w:val="auto"/>
          <w:sz w:val="16"/>
          <w:szCs w:val="16"/>
        </w:rPr>
      </w:pPr>
    </w:p>
    <w:p w14:paraId="578E043F" w14:textId="77777777" w:rsidR="006F531F" w:rsidRPr="005779C5" w:rsidRDefault="006F531F" w:rsidP="00B33CD0">
      <w:pPr>
        <w:rPr>
          <w:color w:val="auto"/>
        </w:rPr>
      </w:pPr>
    </w:p>
    <w:p w14:paraId="578E0440" w14:textId="77777777" w:rsidR="00B33CD0" w:rsidRPr="005779C5" w:rsidRDefault="00B33CD0" w:rsidP="00B33CD0">
      <w:pPr>
        <w:rPr>
          <w:color w:val="auto"/>
          <w:szCs w:val="20"/>
        </w:rPr>
      </w:pPr>
    </w:p>
    <w:p w14:paraId="578E0441" w14:textId="77777777" w:rsidR="00B33CD0" w:rsidRPr="005779C5" w:rsidRDefault="00B33CD0" w:rsidP="00B33CD0">
      <w:pPr>
        <w:rPr>
          <w:rFonts w:cs="Arial"/>
          <w:b/>
          <w:color w:val="auto"/>
          <w:szCs w:val="20"/>
        </w:rPr>
      </w:pPr>
      <w:r w:rsidRPr="005779C5">
        <w:rPr>
          <w:rFonts w:cs="Arial"/>
          <w:b/>
          <w:color w:val="auto"/>
          <w:szCs w:val="20"/>
        </w:rPr>
        <w:t xml:space="preserve">Ansprechpartner für die Presse: </w:t>
      </w:r>
    </w:p>
    <w:p w14:paraId="578E0442" w14:textId="77777777" w:rsidR="00B33CD0" w:rsidRPr="005779C5" w:rsidRDefault="00B33CD0" w:rsidP="00B33CD0">
      <w:pPr>
        <w:rPr>
          <w:rFonts w:cs="Arial"/>
          <w:color w:val="auto"/>
          <w:sz w:val="16"/>
          <w:szCs w:val="16"/>
        </w:rPr>
      </w:pPr>
    </w:p>
    <w:p w14:paraId="578E0443" w14:textId="77777777" w:rsidR="00B33CD0" w:rsidRPr="005779C5" w:rsidRDefault="00B33CD0" w:rsidP="00B33CD0">
      <w:pPr>
        <w:tabs>
          <w:tab w:val="left" w:pos="4253"/>
        </w:tabs>
        <w:rPr>
          <w:rFonts w:cs="Arial"/>
          <w:color w:val="auto"/>
          <w:sz w:val="16"/>
          <w:szCs w:val="16"/>
        </w:rPr>
      </w:pPr>
      <w:r w:rsidRPr="005779C5">
        <w:rPr>
          <w:rFonts w:cs="Arial"/>
          <w:color w:val="auto"/>
          <w:sz w:val="16"/>
          <w:szCs w:val="16"/>
        </w:rPr>
        <w:t xml:space="preserve">Peter Jökel </w:t>
      </w:r>
      <w:r w:rsidRPr="005779C5">
        <w:rPr>
          <w:rFonts w:cs="Arial"/>
          <w:color w:val="auto"/>
          <w:sz w:val="16"/>
          <w:szCs w:val="16"/>
        </w:rPr>
        <w:tab/>
        <w:t>Karin Dircks – KD Kommunikation</w:t>
      </w:r>
    </w:p>
    <w:p w14:paraId="578E0444" w14:textId="77777777" w:rsidR="00B33CD0" w:rsidRPr="005779C5" w:rsidRDefault="00B33CD0" w:rsidP="00B33CD0">
      <w:pPr>
        <w:tabs>
          <w:tab w:val="left" w:pos="4253"/>
        </w:tabs>
        <w:rPr>
          <w:rFonts w:cs="Arial"/>
          <w:color w:val="auto"/>
          <w:sz w:val="16"/>
          <w:szCs w:val="16"/>
        </w:rPr>
      </w:pPr>
      <w:r w:rsidRPr="005779C5">
        <w:rPr>
          <w:rFonts w:cs="Arial"/>
          <w:color w:val="auto"/>
          <w:sz w:val="16"/>
          <w:szCs w:val="16"/>
        </w:rPr>
        <w:t>Jökel Bauunternehmung</w:t>
      </w:r>
      <w:r w:rsidRPr="005779C5">
        <w:rPr>
          <w:rFonts w:cs="Arial"/>
          <w:color w:val="auto"/>
          <w:sz w:val="16"/>
          <w:szCs w:val="16"/>
        </w:rPr>
        <w:tab/>
        <w:t>Sonnenberger Straße 15</w:t>
      </w:r>
    </w:p>
    <w:p w14:paraId="578E0445" w14:textId="77777777" w:rsidR="00B33CD0" w:rsidRPr="005779C5" w:rsidRDefault="00B33CD0" w:rsidP="00B33CD0">
      <w:pPr>
        <w:tabs>
          <w:tab w:val="left" w:pos="4253"/>
        </w:tabs>
        <w:rPr>
          <w:rFonts w:cs="Arial"/>
          <w:color w:val="auto"/>
          <w:sz w:val="16"/>
          <w:szCs w:val="16"/>
        </w:rPr>
      </w:pPr>
      <w:r w:rsidRPr="005779C5">
        <w:rPr>
          <w:rFonts w:cs="Arial"/>
          <w:color w:val="auto"/>
          <w:sz w:val="16"/>
          <w:szCs w:val="16"/>
        </w:rPr>
        <w:t>Gartenstraße 44 – 36381 Schlüchtern</w:t>
      </w:r>
      <w:r w:rsidRPr="005779C5">
        <w:rPr>
          <w:rFonts w:cs="Arial"/>
          <w:color w:val="auto"/>
          <w:sz w:val="16"/>
          <w:szCs w:val="16"/>
        </w:rPr>
        <w:tab/>
        <w:t xml:space="preserve">65193 Wiesbaden </w:t>
      </w:r>
    </w:p>
    <w:p w14:paraId="578E0446" w14:textId="77777777" w:rsidR="00B33CD0" w:rsidRPr="005779C5" w:rsidRDefault="00B33CD0" w:rsidP="00B33CD0">
      <w:pPr>
        <w:tabs>
          <w:tab w:val="left" w:pos="4253"/>
        </w:tabs>
        <w:rPr>
          <w:rFonts w:cs="Arial"/>
          <w:color w:val="auto"/>
          <w:sz w:val="16"/>
          <w:szCs w:val="16"/>
        </w:rPr>
      </w:pPr>
      <w:r w:rsidRPr="005779C5">
        <w:rPr>
          <w:rFonts w:cs="Arial"/>
          <w:color w:val="auto"/>
          <w:sz w:val="16"/>
          <w:szCs w:val="16"/>
        </w:rPr>
        <w:t>Tel: (0 66 61) 84-0 / Fax: (0 66 61) 84-20</w:t>
      </w:r>
      <w:r w:rsidRPr="005779C5">
        <w:rPr>
          <w:rFonts w:cs="Arial"/>
          <w:color w:val="auto"/>
          <w:sz w:val="16"/>
          <w:szCs w:val="16"/>
        </w:rPr>
        <w:tab/>
        <w:t>Tel: (06 11) 526312 / Fax: 529779</w:t>
      </w:r>
    </w:p>
    <w:p w14:paraId="578E0447" w14:textId="77777777" w:rsidR="00B33CD0" w:rsidRPr="005779C5" w:rsidRDefault="00B33CD0" w:rsidP="00B33CD0">
      <w:pPr>
        <w:tabs>
          <w:tab w:val="left" w:pos="4253"/>
        </w:tabs>
        <w:rPr>
          <w:rFonts w:cs="Arial"/>
          <w:color w:val="auto"/>
          <w:sz w:val="16"/>
          <w:szCs w:val="16"/>
          <w:lang w:val="it-IT"/>
        </w:rPr>
      </w:pPr>
      <w:r w:rsidRPr="005779C5">
        <w:rPr>
          <w:rFonts w:cs="Arial"/>
          <w:color w:val="auto"/>
          <w:sz w:val="16"/>
          <w:szCs w:val="16"/>
          <w:lang w:val="it-IT"/>
        </w:rPr>
        <w:t>E-Mail info@joekel.de</w:t>
      </w:r>
      <w:r w:rsidRPr="005779C5">
        <w:rPr>
          <w:rFonts w:cs="Arial"/>
          <w:color w:val="auto"/>
          <w:sz w:val="16"/>
          <w:szCs w:val="16"/>
          <w:lang w:val="it-IT"/>
        </w:rPr>
        <w:tab/>
        <w:t>E-Mail: Karin.Dircks@KDKom.de</w:t>
      </w:r>
    </w:p>
    <w:p w14:paraId="578E0448" w14:textId="77777777" w:rsidR="00B33CD0" w:rsidRPr="005779C5" w:rsidRDefault="00B33CD0" w:rsidP="00B33CD0">
      <w:pPr>
        <w:tabs>
          <w:tab w:val="left" w:pos="4253"/>
        </w:tabs>
        <w:rPr>
          <w:rFonts w:cs="Arial"/>
          <w:color w:val="auto"/>
          <w:sz w:val="16"/>
          <w:szCs w:val="16"/>
        </w:rPr>
      </w:pPr>
      <w:r w:rsidRPr="005779C5">
        <w:rPr>
          <w:rFonts w:cs="Arial"/>
          <w:color w:val="auto"/>
          <w:sz w:val="16"/>
          <w:szCs w:val="16"/>
        </w:rPr>
        <w:t>Internet: www.joekel.de</w:t>
      </w:r>
    </w:p>
    <w:p w14:paraId="578E0449" w14:textId="77777777" w:rsidR="00B33CD0" w:rsidRPr="005779C5" w:rsidRDefault="00B33CD0" w:rsidP="00B33CD0">
      <w:pPr>
        <w:rPr>
          <w:rFonts w:cs="Arial"/>
          <w:b/>
          <w:color w:val="auto"/>
          <w:sz w:val="16"/>
          <w:szCs w:val="16"/>
        </w:rPr>
      </w:pPr>
    </w:p>
    <w:p w14:paraId="578E044A" w14:textId="5814F9FA" w:rsidR="008702E8" w:rsidRPr="005779C5" w:rsidRDefault="00C57852" w:rsidP="004A0DF5">
      <w:pPr>
        <w:rPr>
          <w:rFonts w:cs="Arial"/>
          <w:color w:val="auto"/>
          <w:szCs w:val="20"/>
        </w:rPr>
      </w:pPr>
      <w:r>
        <w:rPr>
          <w:rFonts w:cs="Arial"/>
          <w:b/>
          <w:color w:val="auto"/>
          <w:szCs w:val="20"/>
        </w:rPr>
        <w:t xml:space="preserve">Schlüchtern </w:t>
      </w:r>
      <w:r w:rsidR="00F349ED" w:rsidRPr="005779C5">
        <w:rPr>
          <w:rFonts w:cs="Arial"/>
          <w:b/>
          <w:color w:val="auto"/>
          <w:szCs w:val="20"/>
        </w:rPr>
        <w:t>201</w:t>
      </w:r>
      <w:r w:rsidR="00430B34">
        <w:rPr>
          <w:rFonts w:cs="Arial"/>
          <w:b/>
          <w:color w:val="auto"/>
          <w:szCs w:val="20"/>
        </w:rPr>
        <w:t>8</w:t>
      </w:r>
      <w:r>
        <w:rPr>
          <w:rFonts w:cs="Arial"/>
          <w:b/>
          <w:color w:val="auto"/>
          <w:szCs w:val="20"/>
        </w:rPr>
        <w:t xml:space="preserve"> / 201</w:t>
      </w:r>
      <w:r w:rsidR="00430B34">
        <w:rPr>
          <w:rFonts w:cs="Arial"/>
          <w:b/>
          <w:color w:val="auto"/>
          <w:szCs w:val="20"/>
        </w:rPr>
        <w:t>9</w:t>
      </w:r>
      <w:bookmarkStart w:id="0" w:name="_GoBack"/>
      <w:bookmarkEnd w:id="0"/>
    </w:p>
    <w:sectPr w:rsidR="008702E8" w:rsidRPr="005779C5" w:rsidSect="00667EA9">
      <w:headerReference w:type="default" r:id="rId7"/>
      <w:footerReference w:type="default" r:id="rId8"/>
      <w:headerReference w:type="first" r:id="rId9"/>
      <w:footerReference w:type="first" r:id="rId10"/>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E8261" w14:textId="77777777" w:rsidR="002E5376" w:rsidRDefault="002E5376">
      <w:r>
        <w:separator/>
      </w:r>
    </w:p>
  </w:endnote>
  <w:endnote w:type="continuationSeparator" w:id="0">
    <w:p w14:paraId="39B31A41" w14:textId="77777777" w:rsidR="002E5376" w:rsidRDefault="002E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0450" w14:textId="77777777" w:rsidR="00667EA9" w:rsidRDefault="00667EA9" w:rsidP="00B17A28">
    <w:pPr>
      <w:pStyle w:val="Fuzeile"/>
      <w:jc w:val="center"/>
    </w:pPr>
  </w:p>
  <w:p w14:paraId="578E0451" w14:textId="77777777" w:rsidR="00667EA9" w:rsidRDefault="004A0DF5" w:rsidP="00B17A28">
    <w:pPr>
      <w:pStyle w:val="Fuzeile"/>
      <w:jc w:val="center"/>
    </w:pPr>
    <w:r>
      <w:rPr>
        <w:noProof/>
      </w:rPr>
      <w:drawing>
        <wp:inline distT="0" distB="0" distL="0" distR="0" wp14:anchorId="578E0458" wp14:editId="578E0459">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14:paraId="578E0452" w14:textId="77777777" w:rsidR="00B17A28" w:rsidRDefault="00B17A28" w:rsidP="00B17A28">
    <w:pPr>
      <w:pStyle w:val="Fuzeile"/>
      <w:jc w:val="center"/>
    </w:pPr>
    <w:r>
      <w:fldChar w:fldCharType="begin"/>
    </w:r>
    <w:r>
      <w:instrText>PAGE   \* MERGEFORMAT</w:instrText>
    </w:r>
    <w:r>
      <w:fldChar w:fldCharType="separate"/>
    </w:r>
    <w:r w:rsidR="00430B34">
      <w:rPr>
        <w:noProof/>
      </w:rPr>
      <w:t>3</w:t>
    </w:r>
    <w:r>
      <w:fldChar w:fldCharType="end"/>
    </w:r>
  </w:p>
  <w:p w14:paraId="578E0453" w14:textId="77777777"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0455" w14:textId="77777777" w:rsidR="00173453" w:rsidRDefault="004A0DF5">
    <w:pPr>
      <w:pStyle w:val="Fuzeile"/>
    </w:pPr>
    <w:r>
      <w:rPr>
        <w:noProof/>
      </w:rPr>
      <w:drawing>
        <wp:inline distT="0" distB="0" distL="0" distR="0" wp14:anchorId="578E045C" wp14:editId="578E045D">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1BB7E" w14:textId="77777777" w:rsidR="002E5376" w:rsidRDefault="002E5376">
      <w:r>
        <w:separator/>
      </w:r>
    </w:p>
  </w:footnote>
  <w:footnote w:type="continuationSeparator" w:id="0">
    <w:p w14:paraId="123EFEB8" w14:textId="77777777" w:rsidR="002E5376" w:rsidRDefault="002E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044F" w14:textId="72D9D3F8" w:rsidR="00173453" w:rsidRDefault="00A066F7" w:rsidP="00B17A28">
    <w:pPr>
      <w:pStyle w:val="Kopfzeile"/>
      <w:tabs>
        <w:tab w:val="clear" w:pos="4536"/>
        <w:tab w:val="clear" w:pos="9072"/>
        <w:tab w:val="left" w:pos="1418"/>
      </w:tabs>
    </w:pPr>
    <w:r>
      <w:rPr>
        <w:noProof/>
      </w:rPr>
      <w:drawing>
        <wp:anchor distT="0" distB="0" distL="114300" distR="114300" simplePos="0" relativeHeight="251661312" behindDoc="0" locked="0" layoutInCell="1" allowOverlap="1" wp14:anchorId="29A5D2B9" wp14:editId="69FE7732">
          <wp:simplePos x="0" y="0"/>
          <wp:positionH relativeFrom="column">
            <wp:posOffset>4086225</wp:posOffset>
          </wp:positionH>
          <wp:positionV relativeFrom="paragraph">
            <wp:posOffset>0</wp:posOffset>
          </wp:positionV>
          <wp:extent cx="1552575" cy="1057275"/>
          <wp:effectExtent l="0" t="0" r="9525" b="9525"/>
          <wp:wrapNone/>
          <wp:docPr id="4"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0454" w14:textId="7D9C8B2C" w:rsidR="00173453" w:rsidRDefault="0094776E" w:rsidP="00B17A28">
    <w:pPr>
      <w:pStyle w:val="Kopfzeile"/>
      <w:tabs>
        <w:tab w:val="clear" w:pos="4536"/>
        <w:tab w:val="left" w:pos="1418"/>
      </w:tabs>
    </w:pPr>
    <w:r>
      <w:rPr>
        <w:noProof/>
      </w:rPr>
      <w:drawing>
        <wp:anchor distT="0" distB="0" distL="114300" distR="114300" simplePos="0" relativeHeight="251659264" behindDoc="0" locked="0" layoutInCell="1" allowOverlap="1" wp14:anchorId="799418D5" wp14:editId="5881F164">
          <wp:simplePos x="0" y="0"/>
          <wp:positionH relativeFrom="column">
            <wp:posOffset>4084320</wp:posOffset>
          </wp:positionH>
          <wp:positionV relativeFrom="paragraph">
            <wp:posOffset>-187960</wp:posOffset>
          </wp:positionV>
          <wp:extent cx="1552575" cy="10572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1DEB"/>
    <w:rsid w:val="00032048"/>
    <w:rsid w:val="00032C9F"/>
    <w:rsid w:val="00034483"/>
    <w:rsid w:val="000349AE"/>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A4447"/>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5CED"/>
    <w:rsid w:val="000E7714"/>
    <w:rsid w:val="000E7C49"/>
    <w:rsid w:val="000F1A39"/>
    <w:rsid w:val="000F7BDA"/>
    <w:rsid w:val="00102267"/>
    <w:rsid w:val="00102DD3"/>
    <w:rsid w:val="00105DCC"/>
    <w:rsid w:val="00111624"/>
    <w:rsid w:val="00111820"/>
    <w:rsid w:val="001134C3"/>
    <w:rsid w:val="00115C73"/>
    <w:rsid w:val="001176FE"/>
    <w:rsid w:val="00120F5C"/>
    <w:rsid w:val="001255C1"/>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0060"/>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308E"/>
    <w:rsid w:val="00274904"/>
    <w:rsid w:val="00276144"/>
    <w:rsid w:val="0027679E"/>
    <w:rsid w:val="00276906"/>
    <w:rsid w:val="00276912"/>
    <w:rsid w:val="00277FB7"/>
    <w:rsid w:val="00280F1E"/>
    <w:rsid w:val="00281F02"/>
    <w:rsid w:val="00282C4E"/>
    <w:rsid w:val="002845A0"/>
    <w:rsid w:val="00286921"/>
    <w:rsid w:val="00287404"/>
    <w:rsid w:val="00290C0F"/>
    <w:rsid w:val="00292686"/>
    <w:rsid w:val="0029359C"/>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376"/>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938"/>
    <w:rsid w:val="003A7E26"/>
    <w:rsid w:val="003A7F4D"/>
    <w:rsid w:val="003B2B1B"/>
    <w:rsid w:val="003B365D"/>
    <w:rsid w:val="003B4ED4"/>
    <w:rsid w:val="003B6164"/>
    <w:rsid w:val="003B7018"/>
    <w:rsid w:val="003C23E1"/>
    <w:rsid w:val="003C47DD"/>
    <w:rsid w:val="003C496E"/>
    <w:rsid w:val="003C4A46"/>
    <w:rsid w:val="003C57D6"/>
    <w:rsid w:val="003C58FF"/>
    <w:rsid w:val="003C6DB1"/>
    <w:rsid w:val="003C79F9"/>
    <w:rsid w:val="003D1BD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3201"/>
    <w:rsid w:val="00425FA8"/>
    <w:rsid w:val="004270A3"/>
    <w:rsid w:val="004278C3"/>
    <w:rsid w:val="00427B33"/>
    <w:rsid w:val="00430B34"/>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03C"/>
    <w:rsid w:val="00470F73"/>
    <w:rsid w:val="00472A9D"/>
    <w:rsid w:val="00475B32"/>
    <w:rsid w:val="00476052"/>
    <w:rsid w:val="00477413"/>
    <w:rsid w:val="004815C7"/>
    <w:rsid w:val="00481611"/>
    <w:rsid w:val="00482B88"/>
    <w:rsid w:val="00482C86"/>
    <w:rsid w:val="004860CA"/>
    <w:rsid w:val="004861F7"/>
    <w:rsid w:val="00487E0D"/>
    <w:rsid w:val="00491657"/>
    <w:rsid w:val="00492E42"/>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695"/>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7E8"/>
    <w:rsid w:val="00521EDC"/>
    <w:rsid w:val="00526AEA"/>
    <w:rsid w:val="00526D5F"/>
    <w:rsid w:val="0053357B"/>
    <w:rsid w:val="00534EE1"/>
    <w:rsid w:val="00536F00"/>
    <w:rsid w:val="005377F5"/>
    <w:rsid w:val="00537C4E"/>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9C5"/>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D67"/>
    <w:rsid w:val="005C104F"/>
    <w:rsid w:val="005C198D"/>
    <w:rsid w:val="005C21C5"/>
    <w:rsid w:val="005C298A"/>
    <w:rsid w:val="005D08FB"/>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31F"/>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06A4"/>
    <w:rsid w:val="007429FB"/>
    <w:rsid w:val="007442A4"/>
    <w:rsid w:val="00744B8A"/>
    <w:rsid w:val="007450FC"/>
    <w:rsid w:val="0074525C"/>
    <w:rsid w:val="00746C72"/>
    <w:rsid w:val="00750566"/>
    <w:rsid w:val="00751D1C"/>
    <w:rsid w:val="007552AE"/>
    <w:rsid w:val="007571A2"/>
    <w:rsid w:val="0075794D"/>
    <w:rsid w:val="0076282B"/>
    <w:rsid w:val="00763391"/>
    <w:rsid w:val="0076517F"/>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1E46"/>
    <w:rsid w:val="007C3CFB"/>
    <w:rsid w:val="007C5010"/>
    <w:rsid w:val="007C5A4A"/>
    <w:rsid w:val="007C5CCD"/>
    <w:rsid w:val="007C6D67"/>
    <w:rsid w:val="007C7B0A"/>
    <w:rsid w:val="007D1552"/>
    <w:rsid w:val="007D32C5"/>
    <w:rsid w:val="007D6AE9"/>
    <w:rsid w:val="007E01B9"/>
    <w:rsid w:val="007E08A3"/>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0FA"/>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3CD7"/>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2F05"/>
    <w:rsid w:val="009338FF"/>
    <w:rsid w:val="00933DBA"/>
    <w:rsid w:val="00936485"/>
    <w:rsid w:val="00937CA9"/>
    <w:rsid w:val="00941605"/>
    <w:rsid w:val="0094199B"/>
    <w:rsid w:val="00942C5B"/>
    <w:rsid w:val="00945131"/>
    <w:rsid w:val="00947147"/>
    <w:rsid w:val="0094776E"/>
    <w:rsid w:val="009501FC"/>
    <w:rsid w:val="00950C43"/>
    <w:rsid w:val="00952AEE"/>
    <w:rsid w:val="0095302D"/>
    <w:rsid w:val="00953B57"/>
    <w:rsid w:val="00953B78"/>
    <w:rsid w:val="00955087"/>
    <w:rsid w:val="009556BC"/>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2CB7"/>
    <w:rsid w:val="009B304B"/>
    <w:rsid w:val="009B34A8"/>
    <w:rsid w:val="009B41EE"/>
    <w:rsid w:val="009B437D"/>
    <w:rsid w:val="009B5AAB"/>
    <w:rsid w:val="009B75BA"/>
    <w:rsid w:val="009B7725"/>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6F7"/>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2E73"/>
    <w:rsid w:val="00A756CB"/>
    <w:rsid w:val="00A76D7F"/>
    <w:rsid w:val="00A7712F"/>
    <w:rsid w:val="00A802BF"/>
    <w:rsid w:val="00A81F43"/>
    <w:rsid w:val="00A83CBF"/>
    <w:rsid w:val="00A848F5"/>
    <w:rsid w:val="00A86474"/>
    <w:rsid w:val="00A87690"/>
    <w:rsid w:val="00A902FB"/>
    <w:rsid w:val="00A90AC4"/>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2237"/>
    <w:rsid w:val="00AC3355"/>
    <w:rsid w:val="00AD310E"/>
    <w:rsid w:val="00AD3EA1"/>
    <w:rsid w:val="00AE4210"/>
    <w:rsid w:val="00AE6D56"/>
    <w:rsid w:val="00AF5082"/>
    <w:rsid w:val="00AF69BA"/>
    <w:rsid w:val="00B0049A"/>
    <w:rsid w:val="00B00AB5"/>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3CD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3235"/>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15E04"/>
    <w:rsid w:val="00C200DD"/>
    <w:rsid w:val="00C20215"/>
    <w:rsid w:val="00C24183"/>
    <w:rsid w:val="00C25CE4"/>
    <w:rsid w:val="00C263A6"/>
    <w:rsid w:val="00C301D2"/>
    <w:rsid w:val="00C31350"/>
    <w:rsid w:val="00C33F92"/>
    <w:rsid w:val="00C34A8E"/>
    <w:rsid w:val="00C3569B"/>
    <w:rsid w:val="00C37330"/>
    <w:rsid w:val="00C40123"/>
    <w:rsid w:val="00C46EF6"/>
    <w:rsid w:val="00C47664"/>
    <w:rsid w:val="00C47F5F"/>
    <w:rsid w:val="00C50196"/>
    <w:rsid w:val="00C57852"/>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1467"/>
    <w:rsid w:val="00CA23E0"/>
    <w:rsid w:val="00CA4795"/>
    <w:rsid w:val="00CA5176"/>
    <w:rsid w:val="00CA7ABE"/>
    <w:rsid w:val="00CA7BCF"/>
    <w:rsid w:val="00CA7CB8"/>
    <w:rsid w:val="00CB0A73"/>
    <w:rsid w:val="00CB1A46"/>
    <w:rsid w:val="00CB2778"/>
    <w:rsid w:val="00CB28B6"/>
    <w:rsid w:val="00CB2F0C"/>
    <w:rsid w:val="00CB3222"/>
    <w:rsid w:val="00CB3915"/>
    <w:rsid w:val="00CB3990"/>
    <w:rsid w:val="00CB696E"/>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25236"/>
    <w:rsid w:val="00D30C20"/>
    <w:rsid w:val="00D339DE"/>
    <w:rsid w:val="00D34E72"/>
    <w:rsid w:val="00D360F6"/>
    <w:rsid w:val="00D3632B"/>
    <w:rsid w:val="00D3671E"/>
    <w:rsid w:val="00D40DD8"/>
    <w:rsid w:val="00D41C98"/>
    <w:rsid w:val="00D4227B"/>
    <w:rsid w:val="00D4307C"/>
    <w:rsid w:val="00D442AF"/>
    <w:rsid w:val="00D44425"/>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CE1"/>
    <w:rsid w:val="00DA5D14"/>
    <w:rsid w:val="00DA5D25"/>
    <w:rsid w:val="00DB03C5"/>
    <w:rsid w:val="00DB0ECC"/>
    <w:rsid w:val="00DC0D9F"/>
    <w:rsid w:val="00DC0FFB"/>
    <w:rsid w:val="00DC3328"/>
    <w:rsid w:val="00DC5186"/>
    <w:rsid w:val="00DD0909"/>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6767"/>
    <w:rsid w:val="00E87574"/>
    <w:rsid w:val="00E87602"/>
    <w:rsid w:val="00E926BA"/>
    <w:rsid w:val="00E9322D"/>
    <w:rsid w:val="00E93BA3"/>
    <w:rsid w:val="00E940F0"/>
    <w:rsid w:val="00E94ACC"/>
    <w:rsid w:val="00E958C3"/>
    <w:rsid w:val="00E97332"/>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C7383"/>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EF797B"/>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49ED"/>
    <w:rsid w:val="00F36BF5"/>
    <w:rsid w:val="00F376C3"/>
    <w:rsid w:val="00F37B8E"/>
    <w:rsid w:val="00F411E8"/>
    <w:rsid w:val="00F426F1"/>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E0404"/>
  <w15:docId w15:val="{7BDE45C2-B7A0-4428-9C00-3EEFD9AC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 w:id="16732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2</cp:revision>
  <cp:lastPrinted>2015-10-02T08:51:00Z</cp:lastPrinted>
  <dcterms:created xsi:type="dcterms:W3CDTF">2018-03-25T15:31:00Z</dcterms:created>
  <dcterms:modified xsi:type="dcterms:W3CDTF">2018-03-25T15:31:00Z</dcterms:modified>
</cp:coreProperties>
</file>